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FE78" w14:textId="36B53F16" w:rsidR="005C2E8B" w:rsidRDefault="005C2E8B" w:rsidP="00691587">
      <w:pPr>
        <w:ind w:left="360"/>
      </w:pPr>
    </w:p>
    <w:p w14:paraId="6242103F" w14:textId="1B8AF8FC" w:rsidR="00F032E5" w:rsidRDefault="00F032E5" w:rsidP="0069158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Mechelen 24 november 2020</w:t>
      </w:r>
    </w:p>
    <w:p w14:paraId="475D0AC3" w14:textId="5772C22A" w:rsidR="00F032E5" w:rsidRDefault="00F032E5" w:rsidP="00691587">
      <w:pPr>
        <w:ind w:left="360"/>
      </w:pPr>
    </w:p>
    <w:p w14:paraId="688FB19A" w14:textId="6B9D53CF" w:rsidR="00F032E5" w:rsidRDefault="00F032E5" w:rsidP="00691587">
      <w:pPr>
        <w:ind w:left="360"/>
      </w:pPr>
    </w:p>
    <w:p w14:paraId="0DA51780" w14:textId="64733775" w:rsidR="00F032E5" w:rsidRDefault="00F032E5" w:rsidP="00691587">
      <w:pPr>
        <w:ind w:left="360"/>
      </w:pPr>
      <w:r>
        <w:t>Beste ouders</w:t>
      </w:r>
    </w:p>
    <w:p w14:paraId="332360B7" w14:textId="14FD02B3" w:rsidR="00F032E5" w:rsidRDefault="00F032E5" w:rsidP="00691587">
      <w:pPr>
        <w:ind w:left="360"/>
      </w:pPr>
      <w:r>
        <w:t>Beste leerlingen</w:t>
      </w:r>
    </w:p>
    <w:p w14:paraId="495D54A9" w14:textId="1C85A3C0" w:rsidR="00F032E5" w:rsidRDefault="00F032E5" w:rsidP="00691587">
      <w:pPr>
        <w:ind w:left="360"/>
      </w:pPr>
    </w:p>
    <w:p w14:paraId="4DE7B3BF" w14:textId="039ABFAB" w:rsidR="00F032E5" w:rsidRDefault="00F032E5" w:rsidP="00691587">
      <w:pPr>
        <w:ind w:left="360"/>
      </w:pPr>
      <w:r>
        <w:t xml:space="preserve">We kiezen ervoor om het tempo van lesgeven en evalueren aan te houden zoals we dat nu gewoon zijn. Dit houdt in dat we geen extra toetsen- of examenperiode inrichten. Op deze manier is er heel wat bijkomende lestijd beschikbaar, worden de kennis en vaardigheden permanent geëvalueerd en kunnen de leerkrachten voortdurend remediëren en bijsturen. </w:t>
      </w:r>
    </w:p>
    <w:p w14:paraId="62B7AB35" w14:textId="44789AA4" w:rsidR="00F032E5" w:rsidRDefault="00F032E5" w:rsidP="00691587">
      <w:pPr>
        <w:ind w:left="360"/>
      </w:pPr>
      <w:r>
        <w:t xml:space="preserve">Grotere leerstofgehelen worden via  herhalingstoetsen geëvalueerd. Deze toetsen worden ruim op voorhand via de klasagenda aangekondigd. Het spreekt voor zich dat we verwachten dat deze grondig worden voorbereid. </w:t>
      </w:r>
    </w:p>
    <w:p w14:paraId="61D15A8C" w14:textId="378B85F3" w:rsidR="00F032E5" w:rsidRDefault="00F032E5" w:rsidP="00691587">
      <w:pPr>
        <w:ind w:left="360"/>
      </w:pPr>
    </w:p>
    <w:p w14:paraId="7E9E93FD" w14:textId="4A5F1614" w:rsidR="00F032E5" w:rsidRDefault="00F032E5" w:rsidP="00691587">
      <w:pPr>
        <w:ind w:left="360"/>
      </w:pPr>
      <w:r>
        <w:t>Met vriendelijke groeten</w:t>
      </w:r>
    </w:p>
    <w:p w14:paraId="3CDECF03" w14:textId="7F0E3DDB" w:rsidR="00F032E5" w:rsidRDefault="00F032E5" w:rsidP="00691587">
      <w:pPr>
        <w:ind w:left="360"/>
      </w:pPr>
      <w:r>
        <w:t xml:space="preserve">Juf Julie, juf </w:t>
      </w:r>
      <w:proofErr w:type="spellStart"/>
      <w:r>
        <w:t>Lutgart</w:t>
      </w:r>
      <w:proofErr w:type="spellEnd"/>
      <w:r>
        <w:t>, Juf Priscilla, meester Peter, meester Bruno, juf Jasmine en meester Sven</w:t>
      </w:r>
      <w:bookmarkStart w:id="0" w:name="_GoBack"/>
      <w:bookmarkEnd w:id="0"/>
    </w:p>
    <w:p w14:paraId="34BFCB1A" w14:textId="7E27C6CA" w:rsidR="00F032E5" w:rsidRPr="00691587" w:rsidRDefault="00F032E5" w:rsidP="00691587">
      <w:pPr>
        <w:ind w:left="360"/>
      </w:pPr>
    </w:p>
    <w:sectPr w:rsidR="00F032E5" w:rsidRPr="00691587" w:rsidSect="00F15A40">
      <w:footerReference w:type="default" r:id="rId8"/>
      <w:headerReference w:type="first" r:id="rId9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743C" w14:textId="77777777" w:rsidR="001D4B0B" w:rsidRDefault="001D4B0B" w:rsidP="00AE176E">
      <w:r>
        <w:separator/>
      </w:r>
    </w:p>
  </w:endnote>
  <w:endnote w:type="continuationSeparator" w:id="0">
    <w:p w14:paraId="36F888CA" w14:textId="77777777" w:rsidR="001D4B0B" w:rsidRDefault="001D4B0B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9FC7" w14:textId="1008981E" w:rsidR="00700F60" w:rsidRPr="00C5234B" w:rsidRDefault="00700F60" w:rsidP="00DB7554">
    <w:pPr>
      <w:pStyle w:val="Voettekst"/>
      <w:jc w:val="righ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78719" behindDoc="0" locked="0" layoutInCell="1" allowOverlap="1" wp14:anchorId="676FF34A" wp14:editId="4CD55325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="00F032E5" w:rsidRPr="00F032E5">
      <w:rPr>
        <w:noProof/>
        <w:sz w:val="16"/>
        <w:szCs w:val="16"/>
        <w:lang w:val="nl-NL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BE214" w14:textId="77777777" w:rsidR="001D4B0B" w:rsidRDefault="001D4B0B" w:rsidP="00AE176E">
      <w:r>
        <w:separator/>
      </w:r>
    </w:p>
  </w:footnote>
  <w:footnote w:type="continuationSeparator" w:id="0">
    <w:p w14:paraId="0645E102" w14:textId="77777777" w:rsidR="001D4B0B" w:rsidRDefault="001D4B0B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01E1" w14:textId="77777777" w:rsidR="00700F60" w:rsidRDefault="00700F6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76671" behindDoc="0" locked="0" layoutInCell="1" allowOverlap="1" wp14:anchorId="2EE3968C" wp14:editId="6C13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7695" behindDoc="0" locked="0" layoutInCell="1" allowOverlap="1" wp14:anchorId="3A75846D" wp14:editId="496624EF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478"/>
    <w:multiLevelType w:val="hybridMultilevel"/>
    <w:tmpl w:val="70D89832"/>
    <w:lvl w:ilvl="0" w:tplc="931C18D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D81"/>
    <w:multiLevelType w:val="hybridMultilevel"/>
    <w:tmpl w:val="45CE869E"/>
    <w:lvl w:ilvl="0" w:tplc="5FF2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8D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A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E3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9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A3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86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1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05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1E15"/>
    <w:multiLevelType w:val="hybridMultilevel"/>
    <w:tmpl w:val="1570DC38"/>
    <w:lvl w:ilvl="0" w:tplc="9E547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B16"/>
    <w:multiLevelType w:val="hybridMultilevel"/>
    <w:tmpl w:val="3944417C"/>
    <w:lvl w:ilvl="0" w:tplc="0C626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2DB"/>
    <w:multiLevelType w:val="hybridMultilevel"/>
    <w:tmpl w:val="5FE66E9E"/>
    <w:lvl w:ilvl="0" w:tplc="01624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3F83"/>
    <w:multiLevelType w:val="hybridMultilevel"/>
    <w:tmpl w:val="3E162A50"/>
    <w:lvl w:ilvl="0" w:tplc="60A2A7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12DE"/>
    <w:multiLevelType w:val="hybridMultilevel"/>
    <w:tmpl w:val="44087352"/>
    <w:lvl w:ilvl="0" w:tplc="AB126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51F5D"/>
    <w:multiLevelType w:val="multilevel"/>
    <w:tmpl w:val="C27E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A3031"/>
    <w:multiLevelType w:val="hybridMultilevel"/>
    <w:tmpl w:val="E7763BB6"/>
    <w:lvl w:ilvl="0" w:tplc="B6FA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6E6E"/>
    <w:multiLevelType w:val="hybridMultilevel"/>
    <w:tmpl w:val="0C127D1C"/>
    <w:lvl w:ilvl="0" w:tplc="C122B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566"/>
    <w:multiLevelType w:val="hybridMultilevel"/>
    <w:tmpl w:val="5E08DD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A8B"/>
    <w:multiLevelType w:val="hybridMultilevel"/>
    <w:tmpl w:val="2EB40C8E"/>
    <w:lvl w:ilvl="0" w:tplc="201AE4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6"/>
    <w:rsid w:val="00010445"/>
    <w:rsid w:val="00025844"/>
    <w:rsid w:val="0003747C"/>
    <w:rsid w:val="00043443"/>
    <w:rsid w:val="00082B01"/>
    <w:rsid w:val="00097257"/>
    <w:rsid w:val="000A66E6"/>
    <w:rsid w:val="000B0FCE"/>
    <w:rsid w:val="000F3C51"/>
    <w:rsid w:val="00105E7D"/>
    <w:rsid w:val="00116A44"/>
    <w:rsid w:val="00141AB8"/>
    <w:rsid w:val="001D4B0B"/>
    <w:rsid w:val="00201459"/>
    <w:rsid w:val="002044D3"/>
    <w:rsid w:val="002535FB"/>
    <w:rsid w:val="002553F4"/>
    <w:rsid w:val="00266BEF"/>
    <w:rsid w:val="00285C79"/>
    <w:rsid w:val="002934F1"/>
    <w:rsid w:val="00350528"/>
    <w:rsid w:val="00357509"/>
    <w:rsid w:val="0038384D"/>
    <w:rsid w:val="003D390E"/>
    <w:rsid w:val="004009C4"/>
    <w:rsid w:val="00402F0B"/>
    <w:rsid w:val="004D6624"/>
    <w:rsid w:val="0052062B"/>
    <w:rsid w:val="0059024D"/>
    <w:rsid w:val="005C2E8B"/>
    <w:rsid w:val="005D0BE5"/>
    <w:rsid w:val="00604830"/>
    <w:rsid w:val="006447CE"/>
    <w:rsid w:val="00675D06"/>
    <w:rsid w:val="00683D0A"/>
    <w:rsid w:val="00686CEE"/>
    <w:rsid w:val="00691587"/>
    <w:rsid w:val="006944DA"/>
    <w:rsid w:val="006A46F6"/>
    <w:rsid w:val="006D1B5E"/>
    <w:rsid w:val="00700F60"/>
    <w:rsid w:val="00706EA4"/>
    <w:rsid w:val="00764696"/>
    <w:rsid w:val="007A4D32"/>
    <w:rsid w:val="007A695B"/>
    <w:rsid w:val="007C0219"/>
    <w:rsid w:val="007D21DD"/>
    <w:rsid w:val="008333C5"/>
    <w:rsid w:val="0087282C"/>
    <w:rsid w:val="00885E8D"/>
    <w:rsid w:val="008E3773"/>
    <w:rsid w:val="00900203"/>
    <w:rsid w:val="00913527"/>
    <w:rsid w:val="00921E1F"/>
    <w:rsid w:val="0094321E"/>
    <w:rsid w:val="00953951"/>
    <w:rsid w:val="00996861"/>
    <w:rsid w:val="009D146B"/>
    <w:rsid w:val="00A16519"/>
    <w:rsid w:val="00A534F3"/>
    <w:rsid w:val="00A631F8"/>
    <w:rsid w:val="00A658A6"/>
    <w:rsid w:val="00AB1394"/>
    <w:rsid w:val="00AC6083"/>
    <w:rsid w:val="00AE176E"/>
    <w:rsid w:val="00AF7DDC"/>
    <w:rsid w:val="00B02226"/>
    <w:rsid w:val="00B13D70"/>
    <w:rsid w:val="00B179CD"/>
    <w:rsid w:val="00B210FE"/>
    <w:rsid w:val="00BA2A8F"/>
    <w:rsid w:val="00BB45DA"/>
    <w:rsid w:val="00BC3967"/>
    <w:rsid w:val="00C0460D"/>
    <w:rsid w:val="00C326ED"/>
    <w:rsid w:val="00C427F1"/>
    <w:rsid w:val="00C5234B"/>
    <w:rsid w:val="00C56181"/>
    <w:rsid w:val="00C5637B"/>
    <w:rsid w:val="00C64508"/>
    <w:rsid w:val="00CE7415"/>
    <w:rsid w:val="00D3382C"/>
    <w:rsid w:val="00D4120B"/>
    <w:rsid w:val="00D506F9"/>
    <w:rsid w:val="00D53168"/>
    <w:rsid w:val="00DB7554"/>
    <w:rsid w:val="00DC6581"/>
    <w:rsid w:val="00E62CCA"/>
    <w:rsid w:val="00E6711F"/>
    <w:rsid w:val="00F032E5"/>
    <w:rsid w:val="00F04B3C"/>
    <w:rsid w:val="00F15A40"/>
    <w:rsid w:val="00F15D0D"/>
    <w:rsid w:val="00F2321D"/>
    <w:rsid w:val="00F267E2"/>
    <w:rsid w:val="00F40036"/>
    <w:rsid w:val="00FD44EE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55A1"/>
  <w15:chartTrackingRefBased/>
  <w15:docId w15:val="{1AA7AD32-912B-49C2-9DE9-DFCAA4B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394"/>
    <w:rPr>
      <w:rFonts w:eastAsiaTheme="minorHAnsi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color w:val="808080" w:themeColor="background1" w:themeShade="80"/>
      <w:sz w:val="14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table" w:customStyle="1" w:styleId="Tabelraster1">
    <w:name w:val="Tabelraster1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B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1394"/>
    <w:rPr>
      <w:color w:val="0563C1" w:themeColor="hyperlink"/>
      <w:u w:val="single"/>
    </w:rPr>
  </w:style>
  <w:style w:type="table" w:customStyle="1" w:styleId="Tabelraster2">
    <w:name w:val="Tabelraster2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AB1394"/>
    <w:pPr>
      <w:spacing w:after="0" w:line="260" w:lineRule="exact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rsid w:val="008728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A747-7285-4265-86D1-304AFFFB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Sven Van Grembergen</cp:lastModifiedBy>
  <cp:revision>2</cp:revision>
  <cp:lastPrinted>2020-10-23T09:56:00Z</cp:lastPrinted>
  <dcterms:created xsi:type="dcterms:W3CDTF">2020-11-23T16:05:00Z</dcterms:created>
  <dcterms:modified xsi:type="dcterms:W3CDTF">2020-11-23T16:05:00Z</dcterms:modified>
</cp:coreProperties>
</file>