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76E" w:rsidRDefault="00AE176E" w:rsidP="00706C4D"/>
    <w:p w:rsidR="00706C4D" w:rsidRPr="005C6EFB" w:rsidRDefault="00706C4D" w:rsidP="00706C4D">
      <w:pPr>
        <w:rPr>
          <w:rFonts w:ascii="Arial" w:hAnsi="Arial" w:cs="Arial"/>
          <w:sz w:val="20"/>
          <w:szCs w:val="20"/>
        </w:rPr>
      </w:pPr>
      <w:r w:rsidRPr="005C6EFB">
        <w:rPr>
          <w:rFonts w:ascii="Arial" w:hAnsi="Arial" w:cs="Arial"/>
          <w:sz w:val="20"/>
          <w:szCs w:val="20"/>
        </w:rPr>
        <w:t>Beste ouders</w:t>
      </w:r>
      <w:r w:rsidRPr="005C6EFB">
        <w:rPr>
          <w:rFonts w:ascii="Arial" w:hAnsi="Arial" w:cs="Arial"/>
          <w:sz w:val="20"/>
          <w:szCs w:val="20"/>
        </w:rPr>
        <w:br/>
        <w:t>Beste leerlingen</w:t>
      </w:r>
    </w:p>
    <w:p w:rsidR="00706C4D" w:rsidRPr="00C25B6D" w:rsidRDefault="00706C4D" w:rsidP="00706C4D">
      <w:pPr>
        <w:rPr>
          <w:rFonts w:ascii="Arial" w:hAnsi="Arial" w:cs="Arial"/>
          <w:sz w:val="20"/>
          <w:szCs w:val="20"/>
        </w:rPr>
      </w:pPr>
      <w:r w:rsidRPr="00C25B6D">
        <w:rPr>
          <w:rFonts w:ascii="Arial" w:hAnsi="Arial" w:cs="Arial"/>
          <w:sz w:val="20"/>
          <w:szCs w:val="20"/>
        </w:rPr>
        <w:t xml:space="preserve">We hopen dat iedereen genoten heeft van een ontspannende zomervakantie en klaar is voor de start van het nieuwe schooljaar. </w:t>
      </w:r>
    </w:p>
    <w:p w:rsidR="00706C4D" w:rsidRPr="00C25B6D" w:rsidRDefault="00706C4D" w:rsidP="00706C4D">
      <w:pPr>
        <w:rPr>
          <w:rFonts w:ascii="Arial" w:hAnsi="Arial" w:cs="Arial"/>
          <w:sz w:val="20"/>
          <w:szCs w:val="20"/>
        </w:rPr>
      </w:pPr>
      <w:r w:rsidRPr="00C25B6D">
        <w:rPr>
          <w:rFonts w:ascii="Arial" w:hAnsi="Arial" w:cs="Arial"/>
          <w:sz w:val="20"/>
          <w:szCs w:val="20"/>
        </w:rPr>
        <w:t>Het schoolbestuur én alle personeelsleden van onze KITOS-scholen kijken er enorm naar uit om alle leerlingen op 1 september (terug) te verwelkomen.</w:t>
      </w:r>
    </w:p>
    <w:p w:rsidR="00706C4D" w:rsidRPr="00C25B6D" w:rsidRDefault="00706C4D" w:rsidP="00706C4D">
      <w:pPr>
        <w:rPr>
          <w:rFonts w:ascii="Arial" w:hAnsi="Arial" w:cs="Arial"/>
          <w:sz w:val="20"/>
          <w:szCs w:val="20"/>
        </w:rPr>
      </w:pPr>
      <w:r w:rsidRPr="00C25B6D">
        <w:rPr>
          <w:rFonts w:ascii="Arial" w:hAnsi="Arial" w:cs="Arial"/>
          <w:sz w:val="20"/>
          <w:szCs w:val="20"/>
        </w:rPr>
        <w:t xml:space="preserve">De eerste weken van het schooljaar zetten we alles in het werk om de cognitieve, sociale en emotionele situatie van onze leerlingen in kaart te brengen. Dit past volledig binnen onze visie </w:t>
      </w:r>
      <w:r>
        <w:rPr>
          <w:rFonts w:ascii="Arial" w:hAnsi="Arial" w:cs="Arial"/>
          <w:sz w:val="20"/>
          <w:szCs w:val="20"/>
        </w:rPr>
        <w:t xml:space="preserve">‘de leerling staat centraal’. </w:t>
      </w:r>
      <w:r w:rsidRPr="00C25B6D">
        <w:rPr>
          <w:rFonts w:ascii="Arial" w:hAnsi="Arial" w:cs="Arial"/>
          <w:sz w:val="20"/>
          <w:szCs w:val="20"/>
        </w:rPr>
        <w:t>Pas als we weten waar elke individuele leerling staat</w:t>
      </w:r>
      <w:r>
        <w:rPr>
          <w:rFonts w:ascii="Arial" w:hAnsi="Arial" w:cs="Arial"/>
          <w:sz w:val="20"/>
          <w:szCs w:val="20"/>
        </w:rPr>
        <w:t xml:space="preserve"> in het cognitieve en emotionele leerproces,</w:t>
      </w:r>
      <w:r w:rsidRPr="00C25B6D">
        <w:rPr>
          <w:rFonts w:ascii="Arial" w:hAnsi="Arial" w:cs="Arial"/>
          <w:sz w:val="20"/>
          <w:szCs w:val="20"/>
        </w:rPr>
        <w:t xml:space="preserve"> weten we wat die leerling en een </w:t>
      </w:r>
      <w:r>
        <w:rPr>
          <w:rFonts w:ascii="Arial" w:hAnsi="Arial" w:cs="Arial"/>
          <w:sz w:val="20"/>
          <w:szCs w:val="20"/>
        </w:rPr>
        <w:t>klas</w:t>
      </w:r>
      <w:r w:rsidRPr="00C25B6D">
        <w:rPr>
          <w:rFonts w:ascii="Arial" w:hAnsi="Arial" w:cs="Arial"/>
          <w:sz w:val="20"/>
          <w:szCs w:val="20"/>
        </w:rPr>
        <w:t xml:space="preserve">groep nodig </w:t>
      </w:r>
      <w:r>
        <w:rPr>
          <w:rFonts w:ascii="Arial" w:hAnsi="Arial" w:cs="Arial"/>
          <w:sz w:val="20"/>
          <w:szCs w:val="20"/>
        </w:rPr>
        <w:t xml:space="preserve">zal </w:t>
      </w:r>
      <w:r w:rsidRPr="00C25B6D">
        <w:rPr>
          <w:rFonts w:ascii="Arial" w:hAnsi="Arial" w:cs="Arial"/>
          <w:sz w:val="20"/>
          <w:szCs w:val="20"/>
        </w:rPr>
        <w:t xml:space="preserve">hebben. Het is een speerpunt van onze leerlingenbegeleiding. </w:t>
      </w:r>
    </w:p>
    <w:p w:rsidR="00706C4D" w:rsidRDefault="00706C4D" w:rsidP="00706C4D">
      <w:pPr>
        <w:rPr>
          <w:rFonts w:ascii="Arial" w:hAnsi="Arial" w:cs="Arial"/>
          <w:sz w:val="20"/>
          <w:szCs w:val="20"/>
        </w:rPr>
      </w:pPr>
      <w:r w:rsidRPr="00C25B6D">
        <w:rPr>
          <w:rFonts w:ascii="Arial" w:hAnsi="Arial" w:cs="Arial"/>
          <w:sz w:val="20"/>
          <w:szCs w:val="20"/>
        </w:rPr>
        <w:t>Gewoon zal het nieuwe schooljaar helaas nog niet zijn. De coronamaatregelen zullen het verdere verloop bepalen.</w:t>
      </w:r>
    </w:p>
    <w:p w:rsidR="00706C4D" w:rsidRPr="005C6EFB" w:rsidRDefault="00706C4D" w:rsidP="00706C4D">
      <w:pPr>
        <w:rPr>
          <w:rFonts w:ascii="Arial" w:hAnsi="Arial" w:cs="Arial"/>
          <w:sz w:val="20"/>
          <w:szCs w:val="20"/>
        </w:rPr>
      </w:pPr>
      <w:r w:rsidRPr="005C6EFB">
        <w:rPr>
          <w:rFonts w:ascii="Arial" w:hAnsi="Arial" w:cs="Arial"/>
          <w:sz w:val="20"/>
          <w:szCs w:val="20"/>
        </w:rPr>
        <w:t xml:space="preserve">We hebben de voorbije dagen de draaiboeken van de overheid goed bestudeerd en toegepast op de eigen scholen. Onze overkoepelende KITOS-preventiedienst maakte samen met bestuurders, de directies, het CPBW, het lokaal overlegcomité en externe deskundigen een </w:t>
      </w:r>
      <w:r w:rsidRPr="00FD70F7">
        <w:rPr>
          <w:rFonts w:ascii="Arial" w:hAnsi="Arial" w:cs="Arial"/>
          <w:b/>
          <w:sz w:val="20"/>
          <w:szCs w:val="20"/>
        </w:rPr>
        <w:t xml:space="preserve">algemene </w:t>
      </w:r>
      <w:r w:rsidRPr="00C25B6D">
        <w:rPr>
          <w:rFonts w:ascii="Arial" w:hAnsi="Arial" w:cs="Arial"/>
          <w:b/>
          <w:sz w:val="20"/>
          <w:szCs w:val="20"/>
        </w:rPr>
        <w:t>risicoanalyse</w:t>
      </w:r>
      <w:r w:rsidRPr="00C25B6D">
        <w:rPr>
          <w:rFonts w:ascii="Arial" w:hAnsi="Arial" w:cs="Arial"/>
          <w:sz w:val="20"/>
          <w:szCs w:val="20"/>
        </w:rPr>
        <w:t>,</w:t>
      </w:r>
      <w:r w:rsidRPr="005C6EFB">
        <w:rPr>
          <w:rFonts w:ascii="Arial" w:hAnsi="Arial" w:cs="Arial"/>
          <w:sz w:val="20"/>
          <w:szCs w:val="20"/>
        </w:rPr>
        <w:t xml:space="preserve"> die verder ver</w:t>
      </w:r>
      <w:r>
        <w:rPr>
          <w:rFonts w:ascii="Arial" w:hAnsi="Arial" w:cs="Arial"/>
          <w:sz w:val="20"/>
          <w:szCs w:val="20"/>
        </w:rPr>
        <w:t xml:space="preserve">fijnd is per school en per </w:t>
      </w:r>
      <w:r w:rsidRPr="005C6EFB">
        <w:rPr>
          <w:rFonts w:ascii="Arial" w:hAnsi="Arial" w:cs="Arial"/>
          <w:sz w:val="20"/>
          <w:szCs w:val="20"/>
        </w:rPr>
        <w:t xml:space="preserve">unieke schoollocatie. </w:t>
      </w:r>
    </w:p>
    <w:p w:rsidR="00706C4D" w:rsidRPr="005C6EFB" w:rsidRDefault="00706C4D" w:rsidP="00706C4D">
      <w:pPr>
        <w:rPr>
          <w:rFonts w:ascii="Arial" w:hAnsi="Arial" w:cs="Arial"/>
          <w:sz w:val="20"/>
          <w:szCs w:val="20"/>
        </w:rPr>
      </w:pPr>
      <w:r w:rsidRPr="005C6EFB">
        <w:rPr>
          <w:rFonts w:ascii="Arial" w:hAnsi="Arial" w:cs="Arial"/>
          <w:sz w:val="20"/>
          <w:szCs w:val="20"/>
        </w:rPr>
        <w:t xml:space="preserve">Op basis van deze risicoanalyse, de geformuleerde adviezen, onze pedagogische visie, onze aandacht voor kwaliteitsvol leren en het sociale welbevinden van onze leerlingen én personeelsleden kwamen we tot een </w:t>
      </w:r>
      <w:r w:rsidRPr="005C6EFB">
        <w:rPr>
          <w:rFonts w:ascii="Arial" w:hAnsi="Arial" w:cs="Arial"/>
          <w:b/>
          <w:sz w:val="20"/>
          <w:szCs w:val="20"/>
        </w:rPr>
        <w:t>aantal beslissingen</w:t>
      </w:r>
      <w:r w:rsidRPr="005C6EFB">
        <w:rPr>
          <w:rFonts w:ascii="Arial" w:hAnsi="Arial" w:cs="Arial"/>
          <w:sz w:val="20"/>
          <w:szCs w:val="20"/>
        </w:rPr>
        <w:t xml:space="preserve"> en noodzakelijke maatregelen</w:t>
      </w:r>
      <w:r>
        <w:rPr>
          <w:rFonts w:ascii="Arial" w:hAnsi="Arial" w:cs="Arial"/>
          <w:sz w:val="20"/>
          <w:szCs w:val="20"/>
        </w:rPr>
        <w:t xml:space="preserve">. </w:t>
      </w:r>
      <w:r w:rsidRPr="005C6EFB">
        <w:rPr>
          <w:rFonts w:ascii="Arial" w:hAnsi="Arial" w:cs="Arial"/>
          <w:sz w:val="20"/>
          <w:szCs w:val="20"/>
        </w:rPr>
        <w:t>Deze beslissingen kunnen veranderen naargelang de pandemische kleurcode waarin het onderwijs zich bevindt. Wij zullen hierover dan snel communiceren.</w:t>
      </w:r>
    </w:p>
    <w:p w:rsidR="00706C4D" w:rsidRPr="005C6EFB" w:rsidRDefault="00706C4D" w:rsidP="00706C4D">
      <w:pPr>
        <w:rPr>
          <w:rFonts w:ascii="Arial" w:hAnsi="Arial" w:cs="Arial"/>
          <w:sz w:val="20"/>
          <w:szCs w:val="20"/>
        </w:rPr>
      </w:pPr>
      <w:r w:rsidRPr="005C6EFB">
        <w:rPr>
          <w:rFonts w:ascii="Arial" w:hAnsi="Arial" w:cs="Arial"/>
          <w:sz w:val="20"/>
          <w:szCs w:val="20"/>
        </w:rPr>
        <w:t>Vzw KITOS stelt deze uitgangspunten als basis:</w:t>
      </w:r>
    </w:p>
    <w:p w:rsidR="00706C4D" w:rsidRPr="005C6EFB" w:rsidRDefault="00706C4D" w:rsidP="00706C4D">
      <w:pPr>
        <w:pStyle w:val="paragraph"/>
        <w:numPr>
          <w:ilvl w:val="0"/>
          <w:numId w:val="3"/>
        </w:numPr>
        <w:textAlignment w:val="baseline"/>
        <w:rPr>
          <w:rFonts w:ascii="Arial" w:hAnsi="Arial" w:cs="Arial"/>
          <w:sz w:val="20"/>
          <w:szCs w:val="20"/>
        </w:rPr>
      </w:pPr>
      <w:r w:rsidRPr="005C6EFB">
        <w:rPr>
          <w:rFonts w:ascii="Arial" w:hAnsi="Arial" w:cs="Arial"/>
          <w:sz w:val="20"/>
          <w:szCs w:val="20"/>
        </w:rPr>
        <w:t xml:space="preserve">We zetten het </w:t>
      </w:r>
      <w:r w:rsidRPr="005C6EFB">
        <w:rPr>
          <w:rFonts w:ascii="Arial" w:hAnsi="Arial" w:cs="Arial"/>
          <w:b/>
          <w:sz w:val="20"/>
          <w:szCs w:val="20"/>
        </w:rPr>
        <w:t>welbevinde</w:t>
      </w:r>
      <w:r w:rsidRPr="00BD18E2">
        <w:rPr>
          <w:rFonts w:ascii="Arial" w:hAnsi="Arial" w:cs="Arial"/>
          <w:b/>
          <w:bCs/>
          <w:sz w:val="20"/>
          <w:szCs w:val="20"/>
        </w:rPr>
        <w:t>n</w:t>
      </w:r>
      <w:r w:rsidRPr="00BD18E2">
        <w:rPr>
          <w:rFonts w:ascii="Arial" w:hAnsi="Arial" w:cs="Arial"/>
          <w:sz w:val="20"/>
          <w:szCs w:val="20"/>
        </w:rPr>
        <w:t>,</w:t>
      </w:r>
      <w:r w:rsidRPr="005C6EFB">
        <w:rPr>
          <w:rFonts w:ascii="Arial" w:hAnsi="Arial" w:cs="Arial"/>
          <w:sz w:val="20"/>
          <w:szCs w:val="20"/>
        </w:rPr>
        <w:t xml:space="preserve"> maar ook de </w:t>
      </w:r>
      <w:r w:rsidRPr="005C6EFB">
        <w:rPr>
          <w:rFonts w:ascii="Arial" w:hAnsi="Arial" w:cs="Arial"/>
          <w:b/>
          <w:sz w:val="20"/>
          <w:szCs w:val="20"/>
        </w:rPr>
        <w:t>veiligheid</w:t>
      </w:r>
      <w:r w:rsidRPr="005C6EFB">
        <w:rPr>
          <w:rFonts w:ascii="Arial" w:hAnsi="Arial" w:cs="Arial"/>
          <w:sz w:val="20"/>
          <w:szCs w:val="20"/>
        </w:rPr>
        <w:t xml:space="preserve"> van onze leerlingen én personeelsleden voorop;</w:t>
      </w:r>
    </w:p>
    <w:p w:rsidR="00706C4D" w:rsidRPr="005C6EFB" w:rsidRDefault="00706C4D" w:rsidP="00706C4D">
      <w:pPr>
        <w:pStyle w:val="paragraph"/>
        <w:numPr>
          <w:ilvl w:val="0"/>
          <w:numId w:val="3"/>
        </w:numPr>
        <w:textAlignment w:val="baseline"/>
        <w:rPr>
          <w:rFonts w:ascii="Arial" w:hAnsi="Arial" w:cs="Arial"/>
          <w:sz w:val="20"/>
          <w:szCs w:val="20"/>
        </w:rPr>
      </w:pPr>
      <w:r w:rsidRPr="005C6EFB">
        <w:rPr>
          <w:rFonts w:ascii="Arial" w:hAnsi="Arial" w:cs="Arial"/>
          <w:sz w:val="20"/>
          <w:szCs w:val="20"/>
        </w:rPr>
        <w:t xml:space="preserve">We streven ernaar om </w:t>
      </w:r>
      <w:r w:rsidRPr="005C6EFB">
        <w:rPr>
          <w:rFonts w:ascii="Arial" w:hAnsi="Arial" w:cs="Arial"/>
          <w:b/>
          <w:sz w:val="20"/>
          <w:szCs w:val="20"/>
        </w:rPr>
        <w:t>zoveel mogelijk kinderen</w:t>
      </w:r>
      <w:r w:rsidRPr="005C6EFB">
        <w:rPr>
          <w:rFonts w:ascii="Arial" w:hAnsi="Arial" w:cs="Arial"/>
          <w:sz w:val="20"/>
          <w:szCs w:val="20"/>
        </w:rPr>
        <w:t xml:space="preserve"> ve</w:t>
      </w:r>
      <w:r>
        <w:rPr>
          <w:rFonts w:ascii="Arial" w:hAnsi="Arial" w:cs="Arial"/>
          <w:sz w:val="20"/>
          <w:szCs w:val="20"/>
        </w:rPr>
        <w:t>ilig naar school te laten komen;</w:t>
      </w:r>
      <w:r w:rsidRPr="005C6EFB">
        <w:rPr>
          <w:rFonts w:ascii="Arial" w:hAnsi="Arial" w:cs="Arial"/>
          <w:sz w:val="20"/>
          <w:szCs w:val="20"/>
        </w:rPr>
        <w:t xml:space="preserve"> </w:t>
      </w:r>
    </w:p>
    <w:p w:rsidR="00706C4D" w:rsidRPr="005C6EFB" w:rsidRDefault="00706C4D" w:rsidP="00706C4D">
      <w:pPr>
        <w:pStyle w:val="paragraph"/>
        <w:numPr>
          <w:ilvl w:val="0"/>
          <w:numId w:val="3"/>
        </w:numPr>
        <w:textAlignment w:val="baseline"/>
        <w:rPr>
          <w:rFonts w:ascii="Arial" w:hAnsi="Arial" w:cs="Arial"/>
          <w:sz w:val="20"/>
          <w:szCs w:val="20"/>
        </w:rPr>
      </w:pPr>
      <w:r w:rsidRPr="005C6EFB">
        <w:rPr>
          <w:rFonts w:ascii="Arial" w:hAnsi="Arial" w:cs="Arial"/>
          <w:sz w:val="20"/>
          <w:szCs w:val="20"/>
        </w:rPr>
        <w:t xml:space="preserve">We proberen er, in de mate van het mogelijke, een </w:t>
      </w:r>
      <w:r w:rsidRPr="005C6EFB">
        <w:rPr>
          <w:rFonts w:ascii="Arial" w:hAnsi="Arial" w:cs="Arial"/>
          <w:b/>
          <w:sz w:val="20"/>
          <w:szCs w:val="20"/>
        </w:rPr>
        <w:t>quasi-normaal schooljaar</w:t>
      </w:r>
      <w:r w:rsidRPr="005C6EFB">
        <w:rPr>
          <w:rFonts w:ascii="Arial" w:hAnsi="Arial" w:cs="Arial"/>
          <w:sz w:val="20"/>
          <w:szCs w:val="20"/>
        </w:rPr>
        <w:t xml:space="preserve"> van te maken voor iedereen. </w:t>
      </w:r>
    </w:p>
    <w:p w:rsidR="00706C4D" w:rsidRPr="005C6EFB" w:rsidRDefault="00706C4D" w:rsidP="00706C4D">
      <w:pPr>
        <w:pStyle w:val="paragraph"/>
        <w:ind w:left="360"/>
        <w:textAlignment w:val="baseline"/>
        <w:rPr>
          <w:rStyle w:val="eop"/>
          <w:rFonts w:cs="Arial"/>
        </w:rPr>
      </w:pPr>
    </w:p>
    <w:p w:rsidR="00706C4D" w:rsidRDefault="00706C4D" w:rsidP="00706C4D">
      <w:pPr>
        <w:pStyle w:val="paragraph"/>
        <w:textAlignment w:val="baseline"/>
        <w:rPr>
          <w:rFonts w:ascii="Arial" w:hAnsi="Arial" w:cs="Arial"/>
          <w:sz w:val="20"/>
          <w:szCs w:val="20"/>
        </w:rPr>
      </w:pPr>
      <w:r w:rsidRPr="005C6EFB">
        <w:rPr>
          <w:rFonts w:ascii="Arial" w:hAnsi="Arial" w:cs="Arial"/>
          <w:sz w:val="20"/>
          <w:szCs w:val="20"/>
        </w:rPr>
        <w:t xml:space="preserve">Alle scholen starten op 1 september in </w:t>
      </w:r>
      <w:r w:rsidRPr="005C6EFB">
        <w:rPr>
          <w:rFonts w:ascii="Arial" w:hAnsi="Arial" w:cs="Arial"/>
          <w:b/>
          <w:sz w:val="20"/>
          <w:szCs w:val="20"/>
        </w:rPr>
        <w:t>code geel</w:t>
      </w:r>
      <w:r w:rsidRPr="005C6EFB">
        <w:rPr>
          <w:rFonts w:ascii="Arial" w:hAnsi="Arial" w:cs="Arial"/>
          <w:sz w:val="20"/>
          <w:szCs w:val="20"/>
        </w:rPr>
        <w:t xml:space="preserve">. Het schoolbestuur hoopt dat code geel </w:t>
      </w:r>
      <w:r w:rsidRPr="005C6EFB">
        <w:rPr>
          <w:rFonts w:ascii="Arial" w:hAnsi="Arial" w:cs="Arial"/>
          <w:b/>
          <w:sz w:val="20"/>
          <w:szCs w:val="20"/>
        </w:rPr>
        <w:t>zo lang mogelijk</w:t>
      </w:r>
      <w:r w:rsidRPr="005C6EFB">
        <w:rPr>
          <w:rFonts w:ascii="Arial" w:hAnsi="Arial" w:cs="Arial"/>
          <w:sz w:val="20"/>
          <w:szCs w:val="20"/>
        </w:rPr>
        <w:t xml:space="preserve"> van kracht kan blijven. We rekenen daarvoor op de </w:t>
      </w:r>
      <w:r w:rsidRPr="005C6EFB">
        <w:rPr>
          <w:rFonts w:ascii="Arial" w:hAnsi="Arial" w:cs="Arial"/>
          <w:b/>
          <w:sz w:val="20"/>
          <w:szCs w:val="20"/>
        </w:rPr>
        <w:t>burgerzin</w:t>
      </w:r>
      <w:r w:rsidRPr="005C6EFB">
        <w:rPr>
          <w:rFonts w:ascii="Arial" w:hAnsi="Arial" w:cs="Arial"/>
          <w:sz w:val="20"/>
          <w:szCs w:val="20"/>
        </w:rPr>
        <w:t xml:space="preserve"> van al onze leerlingen, hun ouders, onze personeelsleden</w:t>
      </w:r>
      <w:r>
        <w:rPr>
          <w:rFonts w:ascii="Arial" w:hAnsi="Arial" w:cs="Arial"/>
          <w:sz w:val="20"/>
          <w:szCs w:val="20"/>
        </w:rPr>
        <w:t xml:space="preserve">, </w:t>
      </w:r>
      <w:r w:rsidRPr="005C6EFB">
        <w:rPr>
          <w:rFonts w:ascii="Arial" w:hAnsi="Arial" w:cs="Arial"/>
          <w:sz w:val="20"/>
          <w:szCs w:val="20"/>
        </w:rPr>
        <w:t>onze leveranciers</w:t>
      </w:r>
      <w:r>
        <w:rPr>
          <w:rFonts w:ascii="Arial" w:hAnsi="Arial" w:cs="Arial"/>
          <w:sz w:val="20"/>
          <w:szCs w:val="20"/>
        </w:rPr>
        <w:t xml:space="preserve"> </w:t>
      </w:r>
      <w:r w:rsidRPr="00BD18E2">
        <w:rPr>
          <w:rFonts w:ascii="Arial" w:hAnsi="Arial" w:cs="Arial"/>
          <w:sz w:val="20"/>
          <w:szCs w:val="20"/>
        </w:rPr>
        <w:t>… en iedereen in de samenleving.</w:t>
      </w:r>
      <w:r w:rsidRPr="005C6EFB">
        <w:rPr>
          <w:rFonts w:ascii="Arial" w:hAnsi="Arial" w:cs="Arial"/>
          <w:sz w:val="20"/>
          <w:szCs w:val="20"/>
        </w:rPr>
        <w:t xml:space="preserve"> Als iedereen de basisregels volgt, komen we</w:t>
      </w:r>
      <w:r>
        <w:rPr>
          <w:rFonts w:ascii="Arial" w:hAnsi="Arial" w:cs="Arial"/>
          <w:sz w:val="20"/>
          <w:szCs w:val="20"/>
        </w:rPr>
        <w:t xml:space="preserve"> er</w:t>
      </w:r>
      <w:r w:rsidRPr="005C6EFB">
        <w:rPr>
          <w:rFonts w:ascii="Arial" w:hAnsi="Arial" w:cs="Arial"/>
          <w:sz w:val="20"/>
          <w:szCs w:val="20"/>
        </w:rPr>
        <w:t>!</w:t>
      </w:r>
    </w:p>
    <w:p w:rsidR="00A3432D" w:rsidRDefault="00A3432D" w:rsidP="00706C4D">
      <w:pPr>
        <w:pStyle w:val="paragraph"/>
        <w:textAlignment w:val="baseline"/>
        <w:rPr>
          <w:rFonts w:ascii="Arial" w:hAnsi="Arial" w:cs="Arial"/>
          <w:sz w:val="20"/>
          <w:szCs w:val="20"/>
        </w:rPr>
      </w:pPr>
    </w:p>
    <w:p w:rsidR="00A3432D" w:rsidRDefault="00A3432D" w:rsidP="00706C4D">
      <w:pPr>
        <w:pStyle w:val="paragraph"/>
        <w:textAlignment w:val="baseline"/>
        <w:rPr>
          <w:rFonts w:ascii="Arial" w:hAnsi="Arial" w:cs="Arial"/>
          <w:sz w:val="20"/>
          <w:szCs w:val="20"/>
        </w:rPr>
      </w:pPr>
      <w:r>
        <w:rPr>
          <w:rFonts w:ascii="Arial" w:hAnsi="Arial" w:cs="Arial"/>
          <w:sz w:val="20"/>
          <w:szCs w:val="20"/>
        </w:rPr>
        <w:t>Met vriendelijke groeten</w:t>
      </w:r>
    </w:p>
    <w:p w:rsidR="00A3432D" w:rsidRDefault="00A3432D" w:rsidP="00706C4D">
      <w:pPr>
        <w:pStyle w:val="paragraph"/>
        <w:textAlignment w:val="baseline"/>
        <w:rPr>
          <w:rFonts w:ascii="Arial" w:hAnsi="Arial" w:cs="Arial"/>
          <w:sz w:val="20"/>
          <w:szCs w:val="20"/>
        </w:rPr>
      </w:pPr>
    </w:p>
    <w:p w:rsidR="00A3432D" w:rsidRPr="005C6EFB" w:rsidRDefault="00A3432D" w:rsidP="00706C4D">
      <w:pPr>
        <w:pStyle w:val="paragraph"/>
        <w:textAlignment w:val="baseline"/>
        <w:rPr>
          <w:rFonts w:ascii="Arial" w:hAnsi="Arial" w:cs="Arial"/>
          <w:sz w:val="20"/>
          <w:szCs w:val="20"/>
        </w:rPr>
      </w:pPr>
      <w:r>
        <w:rPr>
          <w:rFonts w:ascii="Arial" w:hAnsi="Arial" w:cs="Arial"/>
          <w:sz w:val="20"/>
          <w:szCs w:val="20"/>
        </w:rPr>
        <w:t xml:space="preserve">Sven Van Grembergen, directeur </w:t>
      </w:r>
    </w:p>
    <w:p w:rsidR="00706C4D" w:rsidRPr="005C6EFB" w:rsidRDefault="00706C4D" w:rsidP="00706C4D">
      <w:pPr>
        <w:pStyle w:val="paragraph"/>
        <w:textAlignment w:val="baseline"/>
        <w:rPr>
          <w:rFonts w:ascii="Arial" w:hAnsi="Arial" w:cs="Arial"/>
          <w:sz w:val="20"/>
          <w:szCs w:val="20"/>
        </w:rPr>
      </w:pPr>
    </w:p>
    <w:p w:rsidR="00706C4D" w:rsidRPr="002E36C4" w:rsidRDefault="00706C4D" w:rsidP="00706C4D">
      <w:pPr>
        <w:pStyle w:val="paragraph"/>
        <w:jc w:val="center"/>
        <w:textAlignment w:val="baseline"/>
        <w:rPr>
          <w:rFonts w:ascii="Arial" w:hAnsi="Arial" w:cs="Arial"/>
          <w:sz w:val="20"/>
          <w:szCs w:val="20"/>
        </w:rPr>
      </w:pPr>
      <w:r w:rsidRPr="005C6EFB">
        <w:rPr>
          <w:rFonts w:ascii="Arial" w:hAnsi="Arial" w:cs="Arial"/>
          <w:noProof/>
        </w:rPr>
        <w:lastRenderedPageBreak/>
        <w:drawing>
          <wp:inline distT="0" distB="0" distL="0" distR="0" wp14:anchorId="072B1F51" wp14:editId="1C5D24C5">
            <wp:extent cx="5575955" cy="2499995"/>
            <wp:effectExtent l="0" t="0" r="5715" b="0"/>
            <wp:docPr id="22" name="Afbeelding 22" descr="Afbeelding kan het volgende bevatten: de tekst '6 gouden regels ရှိုးမကိုံ 1.5M Respecteer de hygiëneregels Doeje activiteiten liefst buiten Denk aan kwetsbare mensen Hou afstand (1,5 m) Beperk je nauwe contacten Volg de regels over bijeenkom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 kan het volgende bevatten: de tekst '6 gouden regels ရှိုးမကိုံ 1.5M Respecteer de hygiëneregels Doeje activiteiten liefst buiten Denk aan kwetsbare mensen Hou afstand (1,5 m) Beperk je nauwe contacten Volg de regels over bijeenkomst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8476" cy="2501125"/>
                    </a:xfrm>
                    <a:prstGeom prst="rect">
                      <a:avLst/>
                    </a:prstGeom>
                    <a:noFill/>
                    <a:ln>
                      <a:noFill/>
                    </a:ln>
                  </pic:spPr>
                </pic:pic>
              </a:graphicData>
            </a:graphic>
          </wp:inline>
        </w:drawing>
      </w:r>
    </w:p>
    <w:p w:rsidR="00706C4D" w:rsidRPr="005C6EFB" w:rsidRDefault="00706C4D" w:rsidP="00706C4D">
      <w:pPr>
        <w:shd w:val="clear" w:color="auto" w:fill="000000" w:themeFill="text1"/>
        <w:rPr>
          <w:rFonts w:ascii="Arial" w:hAnsi="Arial" w:cs="Arial"/>
        </w:rPr>
      </w:pPr>
      <w:r w:rsidRPr="005C6EFB">
        <w:rPr>
          <w:rFonts w:ascii="Arial" w:hAnsi="Arial" w:cs="Arial"/>
          <w:b/>
        </w:rPr>
        <w:t>De basisafspr</w:t>
      </w:r>
      <w:r w:rsidRPr="005C6EFB">
        <w:rPr>
          <w:rFonts w:ascii="Arial" w:hAnsi="Arial" w:cs="Arial"/>
        </w:rPr>
        <w:t>aken voor al onze scholen</w:t>
      </w:r>
    </w:p>
    <w:tbl>
      <w:tblPr>
        <w:tblStyle w:val="Tabelraster"/>
        <w:tblW w:w="9214" w:type="dxa"/>
        <w:tblInd w:w="-5" w:type="dxa"/>
        <w:tblLayout w:type="fixed"/>
        <w:tblLook w:val="04A0" w:firstRow="1" w:lastRow="0" w:firstColumn="1" w:lastColumn="0" w:noHBand="0" w:noVBand="1"/>
      </w:tblPr>
      <w:tblGrid>
        <w:gridCol w:w="1328"/>
        <w:gridCol w:w="7886"/>
      </w:tblGrid>
      <w:tr w:rsidR="00706C4D" w:rsidTr="00706C4D">
        <w:tc>
          <w:tcPr>
            <w:tcW w:w="1328" w:type="dxa"/>
          </w:tcPr>
          <w:p w:rsidR="00706C4D" w:rsidRPr="0064581E" w:rsidRDefault="00706C4D" w:rsidP="00003899">
            <w:pPr>
              <w:pStyle w:val="paragraph"/>
              <w:tabs>
                <w:tab w:val="left" w:pos="284"/>
              </w:tabs>
              <w:rPr>
                <w:rFonts w:ascii="Arial" w:hAnsi="Arial" w:cs="Arial"/>
                <w:sz w:val="20"/>
                <w:szCs w:val="20"/>
              </w:rPr>
            </w:pPr>
            <w:r w:rsidRPr="0064581E">
              <w:rPr>
                <w:rFonts w:ascii="Arial" w:hAnsi="Arial" w:cs="Arial"/>
                <w:sz w:val="20"/>
                <w:szCs w:val="20"/>
              </w:rPr>
              <w:t xml:space="preserve">1. </w:t>
            </w:r>
            <w:r>
              <w:rPr>
                <w:rFonts w:ascii="Arial" w:hAnsi="Arial" w:cs="Arial"/>
                <w:noProof/>
                <w:sz w:val="20"/>
                <w:szCs w:val="20"/>
              </w:rPr>
              <w:drawing>
                <wp:inline distT="0" distB="0" distL="0" distR="0" wp14:anchorId="3C5851D7" wp14:editId="23486865">
                  <wp:extent cx="763270" cy="76327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 Paras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3270" cy="763270"/>
                          </a:xfrm>
                          <a:prstGeom prst="rect">
                            <a:avLst/>
                          </a:prstGeom>
                        </pic:spPr>
                      </pic:pic>
                    </a:graphicData>
                  </a:graphic>
                </wp:inline>
              </w:drawing>
            </w:r>
          </w:p>
        </w:tc>
        <w:tc>
          <w:tcPr>
            <w:tcW w:w="7886" w:type="dxa"/>
          </w:tcPr>
          <w:p w:rsidR="00706C4D" w:rsidRDefault="00706C4D" w:rsidP="00003899">
            <w:pPr>
              <w:pStyle w:val="paragraph"/>
              <w:tabs>
                <w:tab w:val="left" w:pos="33"/>
              </w:tabs>
              <w:ind w:left="33"/>
              <w:rPr>
                <w:rFonts w:ascii="Arial" w:eastAsiaTheme="minorHAnsi" w:hAnsi="Arial" w:cs="Arial"/>
                <w:sz w:val="20"/>
                <w:szCs w:val="20"/>
                <w:lang w:eastAsia="en-US"/>
              </w:rPr>
            </w:pPr>
            <w:r w:rsidRPr="005C6EFB">
              <w:rPr>
                <w:rFonts w:ascii="Arial" w:eastAsiaTheme="minorHAnsi" w:hAnsi="Arial" w:cs="Arial"/>
                <w:sz w:val="20"/>
                <w:szCs w:val="20"/>
                <w:lang w:eastAsia="en-US"/>
              </w:rPr>
              <w:t xml:space="preserve">Ben je </w:t>
            </w:r>
            <w:r w:rsidRPr="005C6EFB">
              <w:rPr>
                <w:rFonts w:ascii="Arial" w:eastAsiaTheme="minorHAnsi" w:hAnsi="Arial" w:cs="Arial"/>
                <w:b/>
                <w:sz w:val="20"/>
                <w:szCs w:val="20"/>
                <w:lang w:eastAsia="en-US"/>
              </w:rPr>
              <w:t>tu</w:t>
            </w:r>
            <w:r>
              <w:rPr>
                <w:rFonts w:ascii="Arial" w:eastAsiaTheme="minorHAnsi" w:hAnsi="Arial" w:cs="Arial"/>
                <w:b/>
                <w:sz w:val="20"/>
                <w:szCs w:val="20"/>
                <w:lang w:eastAsia="en-US"/>
              </w:rPr>
              <w:t>s</w:t>
            </w:r>
            <w:r w:rsidRPr="005C6EFB">
              <w:rPr>
                <w:rFonts w:ascii="Arial" w:eastAsiaTheme="minorHAnsi" w:hAnsi="Arial" w:cs="Arial"/>
                <w:b/>
                <w:sz w:val="20"/>
                <w:szCs w:val="20"/>
                <w:lang w:eastAsia="en-US"/>
              </w:rPr>
              <w:t xml:space="preserve">sen 18 en 31 augustus 2020 </w:t>
            </w:r>
            <w:r w:rsidRPr="005C6EFB">
              <w:rPr>
                <w:rFonts w:ascii="Arial" w:eastAsiaTheme="minorHAnsi" w:hAnsi="Arial" w:cs="Arial"/>
                <w:sz w:val="20"/>
                <w:szCs w:val="20"/>
                <w:lang w:eastAsia="en-US"/>
              </w:rPr>
              <w:t xml:space="preserve">teruggekeerd uit een </w:t>
            </w:r>
            <w:r>
              <w:rPr>
                <w:rFonts w:ascii="Arial" w:eastAsiaTheme="minorHAnsi" w:hAnsi="Arial" w:cs="Arial"/>
                <w:sz w:val="20"/>
                <w:szCs w:val="20"/>
                <w:lang w:eastAsia="en-US"/>
              </w:rPr>
              <w:t xml:space="preserve">land of regio met </w:t>
            </w:r>
            <w:r w:rsidRPr="005C6EFB">
              <w:rPr>
                <w:rFonts w:ascii="Arial" w:eastAsiaTheme="minorHAnsi" w:hAnsi="Arial" w:cs="Arial"/>
                <w:b/>
                <w:sz w:val="20"/>
                <w:szCs w:val="20"/>
                <w:lang w:eastAsia="en-US"/>
              </w:rPr>
              <w:t>code rood of oranje</w:t>
            </w:r>
            <w:r w:rsidRPr="005C6EFB">
              <w:rPr>
                <w:rFonts w:ascii="Arial" w:eastAsiaTheme="minorHAnsi" w:hAnsi="Arial" w:cs="Arial"/>
                <w:sz w:val="20"/>
                <w:szCs w:val="20"/>
                <w:lang w:eastAsia="en-US"/>
              </w:rPr>
              <w:t>?</w:t>
            </w:r>
            <w:r>
              <w:rPr>
                <w:rFonts w:ascii="Arial" w:eastAsiaTheme="minorHAnsi" w:hAnsi="Arial" w:cs="Arial"/>
                <w:sz w:val="20"/>
                <w:szCs w:val="20"/>
                <w:lang w:eastAsia="en-US"/>
              </w:rPr>
              <w:t xml:space="preserve"> </w:t>
            </w:r>
            <w:r>
              <w:rPr>
                <w:rFonts w:ascii="Arial" w:eastAsiaTheme="minorHAnsi" w:hAnsi="Arial" w:cs="Arial"/>
                <w:sz w:val="20"/>
                <w:szCs w:val="20"/>
                <w:lang w:eastAsia="en-US"/>
              </w:rPr>
              <w:br/>
            </w:r>
          </w:p>
          <w:p w:rsidR="00706C4D" w:rsidRPr="006A2DD2" w:rsidRDefault="00706C4D" w:rsidP="00003899">
            <w:pPr>
              <w:pStyle w:val="paragraph"/>
              <w:shd w:val="clear" w:color="auto" w:fill="FFC000"/>
              <w:tabs>
                <w:tab w:val="left" w:pos="284"/>
              </w:tabs>
              <w:ind w:left="426"/>
              <w:rPr>
                <w:rFonts w:ascii="Arial" w:eastAsiaTheme="minorHAnsi" w:hAnsi="Arial" w:cs="Arial"/>
                <w:b/>
                <w:sz w:val="20"/>
                <w:szCs w:val="20"/>
                <w:lang w:eastAsia="en-US"/>
              </w:rPr>
            </w:pPr>
            <w:r w:rsidRPr="006A2DD2">
              <w:rPr>
                <w:rFonts w:ascii="Arial" w:eastAsiaTheme="minorHAnsi" w:hAnsi="Arial" w:cs="Arial"/>
                <w:b/>
                <w:sz w:val="20"/>
                <w:szCs w:val="20"/>
                <w:lang w:eastAsia="en-US"/>
              </w:rPr>
              <w:t>Terugkomst uit gebied met code oranje</w:t>
            </w:r>
          </w:p>
          <w:p w:rsidR="00706C4D" w:rsidRDefault="00706C4D" w:rsidP="00003899">
            <w:pPr>
              <w:pStyle w:val="paragraph"/>
              <w:tabs>
                <w:tab w:val="left" w:pos="284"/>
              </w:tabs>
              <w:rPr>
                <w:rFonts w:ascii="Arial" w:eastAsiaTheme="minorHAnsi" w:hAnsi="Arial" w:cs="Arial"/>
                <w:sz w:val="20"/>
                <w:szCs w:val="20"/>
                <w:lang w:eastAsia="en-US"/>
              </w:rPr>
            </w:pPr>
          </w:p>
          <w:p w:rsidR="00706C4D" w:rsidRPr="006A2DD2" w:rsidRDefault="00706C4D" w:rsidP="00003899">
            <w:pPr>
              <w:pStyle w:val="paragraph"/>
              <w:numPr>
                <w:ilvl w:val="0"/>
                <w:numId w:val="4"/>
              </w:numPr>
              <w:tabs>
                <w:tab w:val="left" w:pos="284"/>
              </w:tabs>
              <w:rPr>
                <w:rFonts w:ascii="Arial" w:eastAsiaTheme="minorHAnsi" w:hAnsi="Arial" w:cs="Arial"/>
                <w:sz w:val="20"/>
                <w:szCs w:val="20"/>
                <w:lang w:eastAsia="en-US"/>
              </w:rPr>
            </w:pPr>
            <w:r w:rsidRPr="006A2DD2">
              <w:rPr>
                <w:rFonts w:ascii="Arial" w:eastAsiaTheme="minorHAnsi" w:hAnsi="Arial" w:cs="Arial"/>
                <w:sz w:val="20"/>
                <w:szCs w:val="20"/>
                <w:lang w:eastAsia="en-US"/>
              </w:rPr>
              <w:t>Nee</w:t>
            </w:r>
            <w:r w:rsidRPr="0064581E">
              <w:rPr>
                <w:rFonts w:ascii="Arial" w:eastAsiaTheme="minorHAnsi" w:hAnsi="Arial" w:cs="Arial"/>
                <w:sz w:val="20"/>
                <w:szCs w:val="20"/>
                <w:lang w:eastAsia="en-US"/>
              </w:rPr>
              <w:t>m contact op</w:t>
            </w:r>
            <w:r>
              <w:rPr>
                <w:rFonts w:ascii="Arial" w:eastAsiaTheme="minorHAnsi" w:hAnsi="Arial" w:cs="Arial"/>
                <w:sz w:val="20"/>
                <w:szCs w:val="20"/>
                <w:lang w:eastAsia="en-US"/>
              </w:rPr>
              <w:t xml:space="preserve"> met je huisarts om je te laten testen. </w:t>
            </w:r>
            <w:r w:rsidRPr="0064581E">
              <w:rPr>
                <w:rFonts w:ascii="Arial" w:eastAsiaTheme="minorHAnsi" w:hAnsi="Arial" w:cs="Arial"/>
                <w:sz w:val="20"/>
                <w:szCs w:val="20"/>
                <w:lang w:eastAsia="en-US"/>
              </w:rPr>
              <w:t>We rekenen op de verantwoordelijkheidszin van iedereen!</w:t>
            </w:r>
            <w:r>
              <w:rPr>
                <w:rFonts w:ascii="Arial" w:eastAsiaTheme="minorHAnsi" w:hAnsi="Arial" w:cs="Arial"/>
                <w:sz w:val="20"/>
                <w:szCs w:val="20"/>
                <w:lang w:eastAsia="en-US"/>
              </w:rPr>
              <w:t xml:space="preserve"> Bij afwezigheid, verwittig je de school en bezorg je een </w:t>
            </w:r>
            <w:r w:rsidRPr="006A2DD2">
              <w:rPr>
                <w:rFonts w:ascii="Arial" w:eastAsiaTheme="minorHAnsi" w:hAnsi="Arial" w:cs="Arial"/>
                <w:sz w:val="20"/>
                <w:szCs w:val="20"/>
                <w:lang w:eastAsia="en-US"/>
              </w:rPr>
              <w:t xml:space="preserve">doktersattest. </w:t>
            </w:r>
          </w:p>
          <w:p w:rsidR="00706C4D" w:rsidRDefault="00706C4D" w:rsidP="00003899">
            <w:pPr>
              <w:pStyle w:val="paragraph"/>
              <w:numPr>
                <w:ilvl w:val="0"/>
                <w:numId w:val="4"/>
              </w:numPr>
              <w:tabs>
                <w:tab w:val="left" w:pos="284"/>
              </w:tabs>
              <w:rPr>
                <w:rFonts w:ascii="Arial" w:eastAsiaTheme="minorHAnsi" w:hAnsi="Arial" w:cs="Arial"/>
                <w:sz w:val="20"/>
                <w:szCs w:val="20"/>
                <w:lang w:eastAsia="en-US"/>
              </w:rPr>
            </w:pPr>
            <w:r w:rsidRPr="006A2DD2">
              <w:rPr>
                <w:rFonts w:ascii="Arial" w:eastAsiaTheme="minorHAnsi" w:hAnsi="Arial" w:cs="Arial"/>
                <w:sz w:val="20"/>
                <w:szCs w:val="20"/>
                <w:lang w:eastAsia="en-US"/>
              </w:rPr>
              <w:t xml:space="preserve">Indien de test negatief is, kan je naar school komen. </w:t>
            </w:r>
          </w:p>
          <w:p w:rsidR="00706C4D" w:rsidRPr="006A2DD2" w:rsidRDefault="00706C4D" w:rsidP="00003899">
            <w:pPr>
              <w:pStyle w:val="paragraph"/>
              <w:tabs>
                <w:tab w:val="left" w:pos="284"/>
              </w:tabs>
              <w:ind w:left="720"/>
              <w:rPr>
                <w:rFonts w:ascii="Arial" w:eastAsiaTheme="minorHAnsi" w:hAnsi="Arial" w:cs="Arial"/>
                <w:b/>
                <w:sz w:val="20"/>
                <w:szCs w:val="20"/>
                <w:lang w:eastAsia="en-US"/>
              </w:rPr>
            </w:pPr>
          </w:p>
          <w:p w:rsidR="00706C4D" w:rsidRPr="006A2DD2" w:rsidRDefault="00706C4D" w:rsidP="00003899">
            <w:pPr>
              <w:pStyle w:val="paragraph"/>
              <w:shd w:val="clear" w:color="auto" w:fill="FF0000"/>
              <w:tabs>
                <w:tab w:val="left" w:pos="284"/>
              </w:tabs>
              <w:ind w:left="426"/>
              <w:rPr>
                <w:rFonts w:ascii="Arial" w:eastAsiaTheme="minorHAnsi" w:hAnsi="Arial" w:cs="Arial"/>
                <w:b/>
                <w:color w:val="FFFFFF" w:themeColor="background1"/>
                <w:sz w:val="20"/>
                <w:szCs w:val="20"/>
                <w:lang w:eastAsia="en-US"/>
              </w:rPr>
            </w:pPr>
            <w:r w:rsidRPr="006A2DD2">
              <w:rPr>
                <w:rFonts w:ascii="Arial" w:eastAsiaTheme="minorHAnsi" w:hAnsi="Arial" w:cs="Arial"/>
                <w:b/>
                <w:color w:val="FFFFFF" w:themeColor="background1"/>
                <w:sz w:val="20"/>
                <w:szCs w:val="20"/>
                <w:lang w:eastAsia="en-US"/>
              </w:rPr>
              <w:t>Terugkomst uit gebied met code rood</w:t>
            </w:r>
          </w:p>
          <w:p w:rsidR="00706C4D" w:rsidRDefault="00706C4D" w:rsidP="00003899">
            <w:pPr>
              <w:pStyle w:val="paragraph"/>
              <w:tabs>
                <w:tab w:val="left" w:pos="284"/>
              </w:tabs>
              <w:ind w:left="720"/>
              <w:rPr>
                <w:rFonts w:ascii="Arial" w:eastAsiaTheme="minorHAnsi" w:hAnsi="Arial" w:cs="Arial"/>
                <w:sz w:val="20"/>
                <w:szCs w:val="20"/>
                <w:lang w:eastAsia="en-US"/>
              </w:rPr>
            </w:pPr>
          </w:p>
          <w:p w:rsidR="00706C4D" w:rsidRDefault="00706C4D" w:rsidP="00003899">
            <w:pPr>
              <w:pStyle w:val="paragraph"/>
              <w:numPr>
                <w:ilvl w:val="0"/>
                <w:numId w:val="4"/>
              </w:numPr>
              <w:tabs>
                <w:tab w:val="left" w:pos="284"/>
              </w:tabs>
              <w:rPr>
                <w:rFonts w:ascii="Arial" w:eastAsiaTheme="minorHAnsi" w:hAnsi="Arial" w:cs="Arial"/>
                <w:sz w:val="20"/>
                <w:szCs w:val="20"/>
                <w:lang w:eastAsia="en-US"/>
              </w:rPr>
            </w:pPr>
            <w:r>
              <w:rPr>
                <w:rFonts w:ascii="Arial" w:eastAsiaTheme="minorHAnsi" w:hAnsi="Arial" w:cs="Arial"/>
                <w:sz w:val="20"/>
                <w:szCs w:val="20"/>
                <w:lang w:eastAsia="en-US"/>
              </w:rPr>
              <w:t>J</w:t>
            </w:r>
            <w:r w:rsidRPr="001766B9">
              <w:rPr>
                <w:rFonts w:ascii="Arial" w:eastAsiaTheme="minorHAnsi" w:hAnsi="Arial" w:cs="Arial"/>
                <w:sz w:val="20"/>
                <w:szCs w:val="20"/>
                <w:lang w:eastAsia="en-US"/>
              </w:rPr>
              <w:t xml:space="preserve">e bent wettelijk verplicht om </w:t>
            </w:r>
            <w:r>
              <w:rPr>
                <w:rFonts w:ascii="Arial" w:eastAsiaTheme="minorHAnsi" w:hAnsi="Arial" w:cs="Arial"/>
                <w:sz w:val="20"/>
                <w:szCs w:val="20"/>
                <w:lang w:eastAsia="en-US"/>
              </w:rPr>
              <w:t xml:space="preserve">14 dagen </w:t>
            </w:r>
            <w:r w:rsidRPr="001766B9">
              <w:rPr>
                <w:rFonts w:ascii="Arial" w:eastAsiaTheme="minorHAnsi" w:hAnsi="Arial" w:cs="Arial"/>
                <w:sz w:val="20"/>
                <w:szCs w:val="20"/>
                <w:lang w:eastAsia="en-US"/>
              </w:rPr>
              <w:t xml:space="preserve">in </w:t>
            </w:r>
            <w:r w:rsidRPr="001766B9">
              <w:rPr>
                <w:rFonts w:ascii="Arial" w:eastAsiaTheme="minorHAnsi" w:hAnsi="Arial" w:cs="Arial"/>
                <w:b/>
                <w:sz w:val="20"/>
                <w:szCs w:val="20"/>
                <w:lang w:eastAsia="en-US"/>
              </w:rPr>
              <w:t xml:space="preserve">quarantaine te gaan </w:t>
            </w:r>
            <w:r w:rsidRPr="001766B9">
              <w:rPr>
                <w:rFonts w:ascii="Arial" w:eastAsiaTheme="minorHAnsi" w:hAnsi="Arial" w:cs="Arial"/>
                <w:sz w:val="20"/>
                <w:szCs w:val="20"/>
                <w:lang w:eastAsia="en-US"/>
              </w:rPr>
              <w:t xml:space="preserve">en je te laten </w:t>
            </w:r>
            <w:r w:rsidRPr="001766B9">
              <w:rPr>
                <w:rFonts w:ascii="Arial" w:eastAsiaTheme="minorHAnsi" w:hAnsi="Arial" w:cs="Arial"/>
                <w:b/>
                <w:sz w:val="20"/>
                <w:szCs w:val="20"/>
                <w:lang w:eastAsia="en-US"/>
              </w:rPr>
              <w:t>testen</w:t>
            </w:r>
            <w:r w:rsidRPr="001766B9">
              <w:rPr>
                <w:rFonts w:ascii="Arial" w:eastAsiaTheme="minorHAnsi" w:hAnsi="Arial" w:cs="Arial"/>
                <w:sz w:val="20"/>
                <w:szCs w:val="20"/>
                <w:lang w:eastAsia="en-US"/>
              </w:rPr>
              <w:t xml:space="preserve">. </w:t>
            </w:r>
            <w:r>
              <w:rPr>
                <w:rFonts w:ascii="Arial" w:eastAsiaTheme="minorHAnsi" w:hAnsi="Arial" w:cs="Arial"/>
                <w:sz w:val="20"/>
                <w:szCs w:val="20"/>
                <w:lang w:eastAsia="en-US"/>
              </w:rPr>
              <w:t xml:space="preserve">Neem dus onmiddellijk contact op met je huisarts. </w:t>
            </w:r>
          </w:p>
          <w:p w:rsidR="00706C4D" w:rsidRDefault="00706C4D" w:rsidP="00003899">
            <w:pPr>
              <w:pStyle w:val="paragraph"/>
              <w:numPr>
                <w:ilvl w:val="0"/>
                <w:numId w:val="4"/>
              </w:numPr>
              <w:tabs>
                <w:tab w:val="left" w:pos="284"/>
              </w:tabs>
              <w:rPr>
                <w:rFonts w:ascii="Arial" w:eastAsiaTheme="minorHAnsi" w:hAnsi="Arial" w:cs="Arial"/>
                <w:sz w:val="20"/>
                <w:szCs w:val="20"/>
                <w:lang w:eastAsia="en-US"/>
              </w:rPr>
            </w:pPr>
            <w:r w:rsidRPr="001766B9">
              <w:rPr>
                <w:rFonts w:ascii="Arial" w:eastAsiaTheme="minorHAnsi" w:hAnsi="Arial" w:cs="Arial"/>
                <w:sz w:val="20"/>
                <w:szCs w:val="20"/>
                <w:lang w:eastAsia="en-US"/>
              </w:rPr>
              <w:t>Onze scholen kunnen leerlingen naar huis terugsturen</w:t>
            </w:r>
            <w:r>
              <w:rPr>
                <w:rFonts w:ascii="Arial" w:eastAsiaTheme="minorHAnsi" w:hAnsi="Arial" w:cs="Arial"/>
                <w:sz w:val="20"/>
                <w:szCs w:val="20"/>
                <w:lang w:eastAsia="en-US"/>
              </w:rPr>
              <w:t xml:space="preserve"> die niet in quarantaine gegaan zijn. </w:t>
            </w:r>
            <w:r w:rsidRPr="001766B9">
              <w:rPr>
                <w:rFonts w:ascii="Arial" w:eastAsiaTheme="minorHAnsi" w:hAnsi="Arial" w:cs="Arial"/>
                <w:sz w:val="20"/>
                <w:szCs w:val="20"/>
                <w:lang w:eastAsia="en-US"/>
              </w:rPr>
              <w:t xml:space="preserve"> </w:t>
            </w:r>
          </w:p>
          <w:p w:rsidR="00706C4D" w:rsidRPr="001766B9" w:rsidRDefault="00706C4D" w:rsidP="00003899">
            <w:pPr>
              <w:pStyle w:val="paragraph"/>
              <w:tabs>
                <w:tab w:val="left" w:pos="284"/>
              </w:tabs>
              <w:ind w:left="720"/>
              <w:rPr>
                <w:rFonts w:ascii="Arial" w:eastAsiaTheme="minorHAnsi" w:hAnsi="Arial" w:cs="Arial"/>
                <w:sz w:val="20"/>
                <w:szCs w:val="20"/>
                <w:lang w:eastAsia="en-US"/>
              </w:rPr>
            </w:pPr>
          </w:p>
          <w:p w:rsidR="00706C4D" w:rsidRDefault="00706C4D" w:rsidP="00003899">
            <w:pPr>
              <w:pStyle w:val="paragraph"/>
              <w:tabs>
                <w:tab w:val="left" w:pos="284"/>
              </w:tabs>
              <w:rPr>
                <w:rFonts w:ascii="Arial" w:hAnsi="Arial" w:cs="Arial"/>
              </w:rPr>
            </w:pPr>
          </w:p>
        </w:tc>
      </w:tr>
      <w:tr w:rsidR="00706C4D" w:rsidTr="00706C4D">
        <w:tc>
          <w:tcPr>
            <w:tcW w:w="1328" w:type="dxa"/>
          </w:tcPr>
          <w:p w:rsidR="00706C4D" w:rsidRPr="0064581E" w:rsidRDefault="00706C4D" w:rsidP="00003899">
            <w:pPr>
              <w:pStyle w:val="paragraph"/>
              <w:tabs>
                <w:tab w:val="left" w:pos="284"/>
              </w:tabs>
              <w:rPr>
                <w:rFonts w:ascii="Arial" w:hAnsi="Arial" w:cs="Arial"/>
                <w:sz w:val="20"/>
                <w:szCs w:val="20"/>
              </w:rPr>
            </w:pPr>
            <w:r w:rsidRPr="0064581E">
              <w:rPr>
                <w:rFonts w:ascii="Arial" w:hAnsi="Arial" w:cs="Arial"/>
                <w:sz w:val="20"/>
                <w:szCs w:val="20"/>
              </w:rPr>
              <w:t xml:space="preserve">2. </w:t>
            </w:r>
            <w:r>
              <w:rPr>
                <w:rFonts w:ascii="Arial" w:hAnsi="Arial" w:cs="Arial"/>
                <w:noProof/>
                <w:sz w:val="20"/>
                <w:szCs w:val="20"/>
              </w:rPr>
              <w:drawing>
                <wp:inline distT="0" distB="0" distL="0" distR="0" wp14:anchorId="2BD9A284" wp14:editId="573C61CA">
                  <wp:extent cx="763270" cy="763270"/>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2 Zie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3270" cy="763270"/>
                          </a:xfrm>
                          <a:prstGeom prst="rect">
                            <a:avLst/>
                          </a:prstGeom>
                        </pic:spPr>
                      </pic:pic>
                    </a:graphicData>
                  </a:graphic>
                </wp:inline>
              </w:drawing>
            </w:r>
          </w:p>
        </w:tc>
        <w:tc>
          <w:tcPr>
            <w:tcW w:w="7886" w:type="dxa"/>
          </w:tcPr>
          <w:p w:rsidR="00706C4D" w:rsidRDefault="00706C4D" w:rsidP="00003899">
            <w:pPr>
              <w:tabs>
                <w:tab w:val="left" w:pos="284"/>
              </w:tabs>
              <w:spacing w:before="120"/>
              <w:rPr>
                <w:rFonts w:ascii="Arial" w:hAnsi="Arial" w:cs="Arial"/>
                <w:sz w:val="20"/>
                <w:szCs w:val="20"/>
              </w:rPr>
            </w:pPr>
            <w:r>
              <w:rPr>
                <w:rFonts w:ascii="Arial" w:hAnsi="Arial" w:cs="Arial"/>
                <w:b/>
                <w:sz w:val="20"/>
                <w:szCs w:val="20"/>
              </w:rPr>
              <w:t>Wie symptomen van covid-19 vertoont</w:t>
            </w:r>
            <w:r w:rsidRPr="005C6EFB">
              <w:rPr>
                <w:rFonts w:ascii="Arial" w:hAnsi="Arial" w:cs="Arial"/>
                <w:b/>
                <w:sz w:val="20"/>
                <w:szCs w:val="20"/>
              </w:rPr>
              <w:t>, blijft thuis</w:t>
            </w:r>
            <w:r w:rsidRPr="005C6EFB">
              <w:rPr>
                <w:rFonts w:ascii="Arial" w:hAnsi="Arial" w:cs="Arial"/>
                <w:sz w:val="20"/>
                <w:szCs w:val="20"/>
              </w:rPr>
              <w:t xml:space="preserve"> en contacteert de huisarts.</w:t>
            </w:r>
            <w:r>
              <w:rPr>
                <w:rFonts w:ascii="Arial" w:hAnsi="Arial" w:cs="Arial"/>
                <w:sz w:val="20"/>
                <w:szCs w:val="20"/>
              </w:rPr>
              <w:t xml:space="preserve"> </w:t>
            </w:r>
          </w:p>
          <w:p w:rsidR="00706C4D" w:rsidRDefault="00706C4D" w:rsidP="00003899">
            <w:pPr>
              <w:tabs>
                <w:tab w:val="left" w:pos="284"/>
              </w:tabs>
              <w:spacing w:before="120"/>
              <w:jc w:val="center"/>
              <w:rPr>
                <w:rFonts w:ascii="Arial" w:hAnsi="Arial" w:cs="Arial"/>
                <w:sz w:val="20"/>
                <w:szCs w:val="20"/>
              </w:rPr>
            </w:pPr>
            <w:r>
              <w:rPr>
                <w:noProof/>
                <w:lang w:eastAsia="nl-BE"/>
              </w:rPr>
              <w:drawing>
                <wp:inline distT="0" distB="0" distL="0" distR="0" wp14:anchorId="4280794B" wp14:editId="55BA1633">
                  <wp:extent cx="4647537" cy="2014855"/>
                  <wp:effectExtent l="0" t="0" r="1270" b="444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58493" cy="2019605"/>
                          </a:xfrm>
                          <a:prstGeom prst="rect">
                            <a:avLst/>
                          </a:prstGeom>
                        </pic:spPr>
                      </pic:pic>
                    </a:graphicData>
                  </a:graphic>
                </wp:inline>
              </w:drawing>
            </w:r>
          </w:p>
          <w:p w:rsidR="00706C4D" w:rsidRDefault="00706C4D" w:rsidP="00003899">
            <w:pPr>
              <w:tabs>
                <w:tab w:val="left" w:pos="284"/>
              </w:tabs>
              <w:spacing w:before="120"/>
              <w:rPr>
                <w:rFonts w:ascii="Arial" w:hAnsi="Arial" w:cs="Arial"/>
              </w:rPr>
            </w:pPr>
          </w:p>
        </w:tc>
      </w:tr>
      <w:tr w:rsidR="00706C4D" w:rsidTr="00706C4D">
        <w:tc>
          <w:tcPr>
            <w:tcW w:w="1328" w:type="dxa"/>
          </w:tcPr>
          <w:p w:rsidR="00706C4D" w:rsidRPr="0064581E" w:rsidRDefault="00706C4D" w:rsidP="00003899">
            <w:pPr>
              <w:pStyle w:val="paragraph"/>
              <w:tabs>
                <w:tab w:val="left" w:pos="284"/>
              </w:tabs>
              <w:rPr>
                <w:rFonts w:ascii="Arial" w:hAnsi="Arial" w:cs="Arial"/>
                <w:sz w:val="20"/>
                <w:szCs w:val="20"/>
              </w:rPr>
            </w:pPr>
            <w:r w:rsidRPr="0064581E">
              <w:rPr>
                <w:rFonts w:ascii="Arial" w:hAnsi="Arial" w:cs="Arial"/>
                <w:sz w:val="20"/>
                <w:szCs w:val="20"/>
              </w:rPr>
              <w:lastRenderedPageBreak/>
              <w:t xml:space="preserve">3. </w:t>
            </w:r>
            <w:r>
              <w:rPr>
                <w:rFonts w:ascii="Arial" w:hAnsi="Arial" w:cs="Arial"/>
                <w:noProof/>
                <w:sz w:val="20"/>
                <w:szCs w:val="20"/>
              </w:rPr>
              <w:drawing>
                <wp:inline distT="0" distB="0" distL="0" distR="0" wp14:anchorId="5EF28834" wp14:editId="19601F64">
                  <wp:extent cx="763270" cy="763270"/>
                  <wp:effectExtent l="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2 Zie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3270" cy="763270"/>
                          </a:xfrm>
                          <a:prstGeom prst="rect">
                            <a:avLst/>
                          </a:prstGeom>
                        </pic:spPr>
                      </pic:pic>
                    </a:graphicData>
                  </a:graphic>
                </wp:inline>
              </w:drawing>
            </w:r>
          </w:p>
        </w:tc>
        <w:tc>
          <w:tcPr>
            <w:tcW w:w="7886" w:type="dxa"/>
          </w:tcPr>
          <w:p w:rsidR="00706C4D" w:rsidRDefault="00706C4D" w:rsidP="00003899">
            <w:pPr>
              <w:pStyle w:val="paragraph"/>
              <w:tabs>
                <w:tab w:val="left" w:pos="284"/>
              </w:tabs>
              <w:rPr>
                <w:rFonts w:ascii="Arial" w:hAnsi="Arial" w:cs="Arial"/>
              </w:rPr>
            </w:pPr>
            <w:r w:rsidRPr="005C6EFB">
              <w:rPr>
                <w:rFonts w:ascii="Arial" w:hAnsi="Arial" w:cs="Arial"/>
                <w:sz w:val="20"/>
                <w:szCs w:val="20"/>
              </w:rPr>
              <w:t xml:space="preserve">Wie </w:t>
            </w:r>
            <w:r w:rsidRPr="005C6EFB">
              <w:rPr>
                <w:rFonts w:ascii="Arial" w:hAnsi="Arial" w:cs="Arial"/>
                <w:b/>
                <w:sz w:val="20"/>
                <w:szCs w:val="20"/>
              </w:rPr>
              <w:t>ziek wordt op school</w:t>
            </w:r>
            <w:r w:rsidRPr="005C6EFB">
              <w:rPr>
                <w:rFonts w:ascii="Arial" w:hAnsi="Arial" w:cs="Arial"/>
                <w:sz w:val="20"/>
                <w:szCs w:val="20"/>
              </w:rPr>
              <w:t xml:space="preserve">, wordt in </w:t>
            </w:r>
            <w:r>
              <w:rPr>
                <w:rFonts w:ascii="Arial" w:hAnsi="Arial" w:cs="Arial"/>
                <w:sz w:val="20"/>
                <w:szCs w:val="20"/>
              </w:rPr>
              <w:t>afzondering opgevangen</w:t>
            </w:r>
            <w:r w:rsidRPr="005C6EFB">
              <w:rPr>
                <w:rFonts w:ascii="Arial" w:hAnsi="Arial" w:cs="Arial"/>
                <w:sz w:val="20"/>
                <w:szCs w:val="20"/>
              </w:rPr>
              <w:t xml:space="preserve"> in het EHBO-lokaal en/of gaat zo snel mogelijk naar huis. Je neemt contact op met de huisarts, die zal beslissen </w:t>
            </w:r>
            <w:r>
              <w:rPr>
                <w:rFonts w:ascii="Arial" w:hAnsi="Arial" w:cs="Arial"/>
                <w:sz w:val="20"/>
                <w:szCs w:val="20"/>
              </w:rPr>
              <w:t>of je getest moet worden</w:t>
            </w:r>
            <w:r w:rsidRPr="005C6EFB">
              <w:rPr>
                <w:rFonts w:ascii="Arial" w:hAnsi="Arial" w:cs="Arial"/>
                <w:sz w:val="20"/>
                <w:szCs w:val="20"/>
              </w:rPr>
              <w:t xml:space="preserve">. De </w:t>
            </w:r>
            <w:r w:rsidRPr="005C6EFB">
              <w:rPr>
                <w:rFonts w:ascii="Arial" w:hAnsi="Arial" w:cs="Arial"/>
                <w:b/>
                <w:sz w:val="20"/>
                <w:szCs w:val="20"/>
              </w:rPr>
              <w:t>contactopspoorders</w:t>
            </w:r>
            <w:r w:rsidRPr="005C6EFB">
              <w:rPr>
                <w:rFonts w:ascii="Arial" w:hAnsi="Arial" w:cs="Arial"/>
                <w:sz w:val="20"/>
                <w:szCs w:val="20"/>
              </w:rPr>
              <w:t xml:space="preserve"> contacteren het CLB als iemand op school besmet is met het coronavirus. Zij zoeken uit met wie de zieke contact had via een contactonderzoek. Zo gaan ze na of die contactpersonen ook besmet zijn én welke maatregelen zij moeten nemen.  </w:t>
            </w:r>
          </w:p>
        </w:tc>
      </w:tr>
      <w:tr w:rsidR="00706C4D" w:rsidTr="00706C4D">
        <w:tc>
          <w:tcPr>
            <w:tcW w:w="1328" w:type="dxa"/>
          </w:tcPr>
          <w:p w:rsidR="00706C4D" w:rsidRPr="0064581E" w:rsidRDefault="00706C4D" w:rsidP="00003899">
            <w:pPr>
              <w:pStyle w:val="paragraph"/>
              <w:tabs>
                <w:tab w:val="left" w:pos="284"/>
              </w:tabs>
              <w:rPr>
                <w:rFonts w:ascii="Arial" w:hAnsi="Arial" w:cs="Arial"/>
                <w:sz w:val="20"/>
                <w:szCs w:val="20"/>
              </w:rPr>
            </w:pPr>
            <w:r w:rsidRPr="0064581E">
              <w:rPr>
                <w:rFonts w:ascii="Arial" w:hAnsi="Arial" w:cs="Arial"/>
                <w:sz w:val="20"/>
                <w:szCs w:val="20"/>
              </w:rPr>
              <w:t xml:space="preserve">4. </w:t>
            </w:r>
            <w:r>
              <w:rPr>
                <w:rFonts w:ascii="Arial" w:hAnsi="Arial" w:cs="Arial"/>
                <w:noProof/>
                <w:sz w:val="20"/>
                <w:szCs w:val="20"/>
              </w:rPr>
              <w:drawing>
                <wp:inline distT="0" distB="0" distL="0" distR="0" wp14:anchorId="17A0F368" wp14:editId="14A6997A">
                  <wp:extent cx="763270" cy="76263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3 Iemand besmet met coron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3270" cy="762635"/>
                          </a:xfrm>
                          <a:prstGeom prst="rect">
                            <a:avLst/>
                          </a:prstGeom>
                        </pic:spPr>
                      </pic:pic>
                    </a:graphicData>
                  </a:graphic>
                </wp:inline>
              </w:drawing>
            </w:r>
          </w:p>
        </w:tc>
        <w:tc>
          <w:tcPr>
            <w:tcW w:w="7886" w:type="dxa"/>
          </w:tcPr>
          <w:p w:rsidR="00706C4D" w:rsidRPr="00F03544" w:rsidRDefault="00706C4D" w:rsidP="00003899">
            <w:pPr>
              <w:pStyle w:val="paragraph"/>
              <w:tabs>
                <w:tab w:val="left" w:pos="0"/>
              </w:tabs>
              <w:rPr>
                <w:rFonts w:ascii="Arial" w:hAnsi="Arial" w:cs="Arial"/>
                <w:b/>
                <w:sz w:val="20"/>
                <w:szCs w:val="20"/>
              </w:rPr>
            </w:pPr>
            <w:r w:rsidRPr="00F03544">
              <w:rPr>
                <w:rFonts w:ascii="Arial" w:hAnsi="Arial" w:cs="Arial"/>
                <w:sz w:val="20"/>
                <w:szCs w:val="20"/>
              </w:rPr>
              <w:t>Is iemand van</w:t>
            </w:r>
            <w:r w:rsidRPr="00F03544">
              <w:rPr>
                <w:rFonts w:ascii="Arial" w:hAnsi="Arial" w:cs="Arial"/>
                <w:b/>
                <w:sz w:val="20"/>
                <w:szCs w:val="20"/>
              </w:rPr>
              <w:t xml:space="preserve"> het gezin besmet met corona? </w:t>
            </w:r>
            <w:r w:rsidRPr="00F03544">
              <w:rPr>
                <w:rFonts w:ascii="Arial" w:hAnsi="Arial" w:cs="Arial"/>
                <w:sz w:val="20"/>
                <w:szCs w:val="20"/>
              </w:rPr>
              <w:t xml:space="preserve">Dan moet je 14 dagen </w:t>
            </w:r>
            <w:r>
              <w:rPr>
                <w:rFonts w:ascii="Arial" w:hAnsi="Arial" w:cs="Arial"/>
                <w:sz w:val="20"/>
                <w:szCs w:val="20"/>
              </w:rPr>
              <w:t>t</w:t>
            </w:r>
            <w:r w:rsidRPr="00F03544">
              <w:rPr>
                <w:rFonts w:ascii="Arial" w:hAnsi="Arial" w:cs="Arial"/>
                <w:sz w:val="20"/>
                <w:szCs w:val="20"/>
              </w:rPr>
              <w:t>huisblijve</w:t>
            </w:r>
            <w:r>
              <w:rPr>
                <w:rFonts w:ascii="Arial" w:hAnsi="Arial" w:cs="Arial"/>
                <w:sz w:val="20"/>
                <w:szCs w:val="20"/>
              </w:rPr>
              <w:t xml:space="preserve">n </w:t>
            </w:r>
            <w:r w:rsidRPr="00F03544">
              <w:rPr>
                <w:rFonts w:ascii="Arial" w:hAnsi="Arial" w:cs="Arial"/>
                <w:sz w:val="20"/>
                <w:szCs w:val="20"/>
              </w:rPr>
              <w:t xml:space="preserve">(quarantaine). </w:t>
            </w:r>
            <w:r>
              <w:rPr>
                <w:rFonts w:ascii="Arial" w:hAnsi="Arial" w:cs="Arial"/>
                <w:sz w:val="20"/>
                <w:szCs w:val="20"/>
              </w:rPr>
              <w:t xml:space="preserve">Je volgt de richtlijnen van de contactopspoorders op. </w:t>
            </w:r>
            <w:r w:rsidRPr="00F03544">
              <w:rPr>
                <w:rFonts w:ascii="Arial" w:hAnsi="Arial" w:cs="Arial"/>
                <w:sz w:val="20"/>
                <w:szCs w:val="20"/>
              </w:rPr>
              <w:t>Je verwittigt de school</w:t>
            </w:r>
            <w:r>
              <w:rPr>
                <w:rFonts w:ascii="Arial" w:hAnsi="Arial" w:cs="Arial"/>
                <w:sz w:val="20"/>
                <w:szCs w:val="20"/>
              </w:rPr>
              <w:t xml:space="preserve"> en bezorgt een doktersattest.</w:t>
            </w:r>
          </w:p>
        </w:tc>
      </w:tr>
      <w:tr w:rsidR="00706C4D" w:rsidTr="00706C4D">
        <w:tc>
          <w:tcPr>
            <w:tcW w:w="1328" w:type="dxa"/>
          </w:tcPr>
          <w:p w:rsidR="00706C4D" w:rsidRPr="0064581E" w:rsidRDefault="00706C4D" w:rsidP="00003899">
            <w:pPr>
              <w:pStyle w:val="paragraph"/>
              <w:tabs>
                <w:tab w:val="left" w:pos="284"/>
              </w:tabs>
              <w:rPr>
                <w:rFonts w:ascii="Arial" w:hAnsi="Arial" w:cs="Arial"/>
                <w:sz w:val="20"/>
                <w:szCs w:val="20"/>
              </w:rPr>
            </w:pPr>
            <w:r w:rsidRPr="0064581E">
              <w:rPr>
                <w:rFonts w:ascii="Arial" w:hAnsi="Arial" w:cs="Arial"/>
                <w:sz w:val="20"/>
                <w:szCs w:val="20"/>
              </w:rPr>
              <w:t xml:space="preserve">5. </w:t>
            </w:r>
            <w:r>
              <w:rPr>
                <w:rFonts w:ascii="Arial" w:hAnsi="Arial" w:cs="Arial"/>
                <w:noProof/>
                <w:sz w:val="20"/>
                <w:szCs w:val="20"/>
              </w:rPr>
              <w:drawing>
                <wp:inline distT="0" distB="0" distL="0" distR="0" wp14:anchorId="565A95BE" wp14:editId="6C2F6B3E">
                  <wp:extent cx="763270" cy="57594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4 Risicogroep.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63270" cy="575945"/>
                          </a:xfrm>
                          <a:prstGeom prst="rect">
                            <a:avLst/>
                          </a:prstGeom>
                        </pic:spPr>
                      </pic:pic>
                    </a:graphicData>
                  </a:graphic>
                </wp:inline>
              </w:drawing>
            </w:r>
          </w:p>
        </w:tc>
        <w:tc>
          <w:tcPr>
            <w:tcW w:w="7886" w:type="dxa"/>
          </w:tcPr>
          <w:p w:rsidR="00706C4D" w:rsidRPr="0064581E" w:rsidRDefault="00706C4D" w:rsidP="00003899">
            <w:pPr>
              <w:pStyle w:val="paragraph"/>
              <w:tabs>
                <w:tab w:val="left" w:pos="284"/>
              </w:tabs>
              <w:rPr>
                <w:rFonts w:ascii="Arial" w:hAnsi="Arial" w:cs="Arial"/>
                <w:sz w:val="20"/>
                <w:szCs w:val="20"/>
              </w:rPr>
            </w:pPr>
            <w:r w:rsidRPr="005C6EFB">
              <w:rPr>
                <w:rFonts w:ascii="Arial" w:hAnsi="Arial" w:cs="Arial"/>
                <w:sz w:val="20"/>
                <w:szCs w:val="20"/>
              </w:rPr>
              <w:t xml:space="preserve">Behoor je tot een </w:t>
            </w:r>
            <w:r w:rsidRPr="005C6EFB">
              <w:rPr>
                <w:rFonts w:ascii="Arial" w:hAnsi="Arial" w:cs="Arial"/>
                <w:b/>
                <w:sz w:val="20"/>
                <w:szCs w:val="20"/>
              </w:rPr>
              <w:t>risicogroep</w:t>
            </w:r>
            <w:r w:rsidRPr="005C6EFB">
              <w:rPr>
                <w:rFonts w:ascii="Arial" w:hAnsi="Arial" w:cs="Arial"/>
                <w:sz w:val="20"/>
                <w:szCs w:val="20"/>
              </w:rPr>
              <w:t xml:space="preserve"> bijvoorbeeld door een afgezwakte immuniteit? Neem contact op met je behandelende arts</w:t>
            </w:r>
            <w:r>
              <w:rPr>
                <w:rFonts w:ascii="Arial" w:hAnsi="Arial" w:cs="Arial"/>
                <w:sz w:val="20"/>
                <w:szCs w:val="20"/>
              </w:rPr>
              <w:t xml:space="preserve"> en neem contact op met je directie.</w:t>
            </w:r>
          </w:p>
        </w:tc>
      </w:tr>
      <w:tr w:rsidR="00706C4D" w:rsidTr="00706C4D">
        <w:tc>
          <w:tcPr>
            <w:tcW w:w="1328" w:type="dxa"/>
          </w:tcPr>
          <w:p w:rsidR="00706C4D" w:rsidRPr="0064581E" w:rsidRDefault="00706C4D" w:rsidP="00003899">
            <w:pPr>
              <w:pStyle w:val="paragraph"/>
              <w:tabs>
                <w:tab w:val="left" w:pos="284"/>
              </w:tabs>
              <w:rPr>
                <w:rFonts w:ascii="Arial" w:hAnsi="Arial" w:cs="Arial"/>
                <w:sz w:val="20"/>
                <w:szCs w:val="20"/>
              </w:rPr>
            </w:pPr>
            <w:r w:rsidRPr="0064581E">
              <w:rPr>
                <w:rFonts w:ascii="Arial" w:hAnsi="Arial" w:cs="Arial"/>
                <w:sz w:val="20"/>
                <w:szCs w:val="20"/>
              </w:rPr>
              <w:t xml:space="preserve">6. </w:t>
            </w:r>
            <w:r>
              <w:rPr>
                <w:rFonts w:ascii="Arial" w:hAnsi="Arial" w:cs="Arial"/>
                <w:noProof/>
                <w:sz w:val="20"/>
                <w:szCs w:val="20"/>
              </w:rPr>
              <w:drawing>
                <wp:inline distT="0" distB="0" distL="0" distR="0" wp14:anchorId="723225D4" wp14:editId="08E21D0C">
                  <wp:extent cx="763270" cy="57594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4 Risicogroep.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63270" cy="575945"/>
                          </a:xfrm>
                          <a:prstGeom prst="rect">
                            <a:avLst/>
                          </a:prstGeom>
                        </pic:spPr>
                      </pic:pic>
                    </a:graphicData>
                  </a:graphic>
                </wp:inline>
              </w:drawing>
            </w:r>
          </w:p>
        </w:tc>
        <w:tc>
          <w:tcPr>
            <w:tcW w:w="7886" w:type="dxa"/>
          </w:tcPr>
          <w:p w:rsidR="00706C4D" w:rsidRDefault="00706C4D" w:rsidP="00003899">
            <w:pPr>
              <w:pStyle w:val="paragraph"/>
              <w:tabs>
                <w:tab w:val="left" w:pos="284"/>
              </w:tabs>
              <w:rPr>
                <w:rFonts w:ascii="Arial" w:hAnsi="Arial" w:cs="Arial"/>
              </w:rPr>
            </w:pPr>
            <w:r w:rsidRPr="005C6EFB">
              <w:rPr>
                <w:rFonts w:ascii="Arial" w:eastAsia="Calibri" w:hAnsi="Arial" w:cs="Arial"/>
                <w:color w:val="000000" w:themeColor="text1"/>
                <w:sz w:val="20"/>
                <w:szCs w:val="20"/>
              </w:rPr>
              <w:t xml:space="preserve">Behoort </w:t>
            </w:r>
            <w:r w:rsidRPr="005C6EFB">
              <w:rPr>
                <w:rFonts w:ascii="Arial" w:eastAsia="Calibri" w:hAnsi="Arial" w:cs="Arial"/>
                <w:b/>
                <w:color w:val="000000" w:themeColor="text1"/>
                <w:sz w:val="20"/>
                <w:szCs w:val="20"/>
              </w:rPr>
              <w:t xml:space="preserve">iemand </w:t>
            </w:r>
            <w:r>
              <w:rPr>
                <w:rFonts w:ascii="Arial" w:eastAsia="Calibri" w:hAnsi="Arial" w:cs="Arial"/>
                <w:b/>
                <w:color w:val="000000" w:themeColor="text1"/>
                <w:sz w:val="20"/>
                <w:szCs w:val="20"/>
              </w:rPr>
              <w:t xml:space="preserve">van je gezin tot een </w:t>
            </w:r>
            <w:r w:rsidRPr="005C6EFB">
              <w:rPr>
                <w:rFonts w:ascii="Arial" w:eastAsia="Calibri" w:hAnsi="Arial" w:cs="Arial"/>
                <w:b/>
                <w:color w:val="000000" w:themeColor="text1"/>
                <w:sz w:val="20"/>
                <w:szCs w:val="20"/>
              </w:rPr>
              <w:t>risicogroep</w:t>
            </w:r>
            <w:r w:rsidRPr="005C6EFB">
              <w:rPr>
                <w:rFonts w:ascii="Arial" w:eastAsia="Calibri" w:hAnsi="Arial" w:cs="Arial"/>
                <w:color w:val="000000" w:themeColor="text1"/>
                <w:sz w:val="20"/>
                <w:szCs w:val="20"/>
              </w:rPr>
              <w:t xml:space="preserve"> bijvoorbeeld door </w:t>
            </w:r>
            <w:r w:rsidRPr="005C6EFB">
              <w:rPr>
                <w:rFonts w:ascii="Arial" w:eastAsia="Calibri" w:hAnsi="Arial" w:cs="Arial"/>
                <w:sz w:val="20"/>
                <w:szCs w:val="20"/>
              </w:rPr>
              <w:t xml:space="preserve">een </w:t>
            </w:r>
            <w:r>
              <w:rPr>
                <w:rFonts w:ascii="Arial" w:eastAsia="Calibri" w:hAnsi="Arial" w:cs="Arial"/>
                <w:color w:val="000000" w:themeColor="text1"/>
                <w:sz w:val="20"/>
                <w:szCs w:val="20"/>
              </w:rPr>
              <w:t xml:space="preserve">afgezwakte immuniteit? </w:t>
            </w:r>
            <w:r w:rsidRPr="005C6EFB">
              <w:rPr>
                <w:rFonts w:ascii="Arial" w:eastAsia="Calibri" w:hAnsi="Arial" w:cs="Arial"/>
                <w:color w:val="000000" w:themeColor="text1"/>
                <w:sz w:val="20"/>
                <w:szCs w:val="20"/>
              </w:rPr>
              <w:t>Dan is er geen reden om</w:t>
            </w:r>
            <w:r>
              <w:rPr>
                <w:rFonts w:ascii="Arial" w:eastAsia="Calibri" w:hAnsi="Arial" w:cs="Arial"/>
                <w:color w:val="000000" w:themeColor="text1"/>
                <w:sz w:val="20"/>
                <w:szCs w:val="20"/>
              </w:rPr>
              <w:t xml:space="preserve"> thuis te </w:t>
            </w:r>
            <w:r w:rsidRPr="005C6EFB">
              <w:rPr>
                <w:rFonts w:ascii="Arial" w:eastAsia="Calibri" w:hAnsi="Arial" w:cs="Arial"/>
                <w:color w:val="000000" w:themeColor="text1"/>
                <w:sz w:val="20"/>
                <w:szCs w:val="20"/>
              </w:rPr>
              <w:t xml:space="preserve">blijven, tenzij de behandelende arts </w:t>
            </w:r>
            <w:r>
              <w:rPr>
                <w:rFonts w:ascii="Arial" w:eastAsia="Calibri" w:hAnsi="Arial" w:cs="Arial"/>
                <w:color w:val="000000" w:themeColor="text1"/>
                <w:sz w:val="20"/>
                <w:szCs w:val="20"/>
              </w:rPr>
              <w:t xml:space="preserve">van de risicopatiënt </w:t>
            </w:r>
            <w:r w:rsidRPr="005C6EFB">
              <w:rPr>
                <w:rFonts w:ascii="Arial" w:eastAsia="Calibri" w:hAnsi="Arial" w:cs="Arial"/>
                <w:color w:val="000000" w:themeColor="text1"/>
                <w:sz w:val="20"/>
                <w:szCs w:val="20"/>
              </w:rPr>
              <w:t>anders oordeelt.</w:t>
            </w:r>
          </w:p>
        </w:tc>
      </w:tr>
      <w:tr w:rsidR="00706C4D" w:rsidTr="00706C4D">
        <w:tc>
          <w:tcPr>
            <w:tcW w:w="1328" w:type="dxa"/>
          </w:tcPr>
          <w:p w:rsidR="00706C4D" w:rsidRPr="0064581E" w:rsidRDefault="00706C4D" w:rsidP="00003899">
            <w:pPr>
              <w:pStyle w:val="paragraph"/>
              <w:tabs>
                <w:tab w:val="left" w:pos="284"/>
              </w:tabs>
              <w:rPr>
                <w:rFonts w:ascii="Arial" w:hAnsi="Arial" w:cs="Arial"/>
                <w:sz w:val="20"/>
                <w:szCs w:val="20"/>
              </w:rPr>
            </w:pPr>
            <w:r>
              <w:rPr>
                <w:rFonts w:ascii="Arial" w:hAnsi="Arial" w:cs="Arial"/>
                <w:sz w:val="20"/>
                <w:szCs w:val="20"/>
              </w:rPr>
              <w:t xml:space="preserve">7. </w:t>
            </w:r>
            <w:r>
              <w:rPr>
                <w:rFonts w:ascii="Arial" w:hAnsi="Arial" w:cs="Arial"/>
                <w:noProof/>
                <w:sz w:val="20"/>
                <w:szCs w:val="20"/>
              </w:rPr>
              <w:drawing>
                <wp:inline distT="0" distB="0" distL="0" distR="0" wp14:anchorId="6580FF8B" wp14:editId="20D85B74">
                  <wp:extent cx="763270" cy="49911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5 Begroete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63270" cy="499110"/>
                          </a:xfrm>
                          <a:prstGeom prst="rect">
                            <a:avLst/>
                          </a:prstGeom>
                        </pic:spPr>
                      </pic:pic>
                    </a:graphicData>
                  </a:graphic>
                </wp:inline>
              </w:drawing>
            </w:r>
          </w:p>
        </w:tc>
        <w:tc>
          <w:tcPr>
            <w:tcW w:w="7886" w:type="dxa"/>
          </w:tcPr>
          <w:p w:rsidR="00706C4D" w:rsidRPr="0064581E" w:rsidRDefault="00706C4D" w:rsidP="00003899">
            <w:pPr>
              <w:pStyle w:val="paragraph"/>
              <w:tabs>
                <w:tab w:val="left" w:pos="284"/>
              </w:tabs>
              <w:rPr>
                <w:rFonts w:ascii="Arial" w:eastAsia="Calibri" w:hAnsi="Arial" w:cs="Arial"/>
                <w:color w:val="000000" w:themeColor="text1"/>
                <w:sz w:val="20"/>
                <w:szCs w:val="20"/>
              </w:rPr>
            </w:pPr>
            <w:r w:rsidRPr="0064581E">
              <w:rPr>
                <w:rFonts w:ascii="Arial" w:eastAsia="Calibri" w:hAnsi="Arial" w:cs="Arial"/>
                <w:b/>
                <w:color w:val="000000" w:themeColor="text1"/>
                <w:sz w:val="20"/>
                <w:szCs w:val="20"/>
              </w:rPr>
              <w:t>Begroeten</w:t>
            </w:r>
            <w:r w:rsidRPr="0064581E">
              <w:rPr>
                <w:rFonts w:ascii="Arial" w:eastAsia="Calibri" w:hAnsi="Arial" w:cs="Arial"/>
                <w:color w:val="000000" w:themeColor="text1"/>
                <w:sz w:val="20"/>
                <w:szCs w:val="20"/>
              </w:rPr>
              <w:t xml:space="preserve"> gebeurt met een zwaai en niet door het geven van een hand en/of een zoen.</w:t>
            </w:r>
          </w:p>
        </w:tc>
      </w:tr>
      <w:tr w:rsidR="00706C4D" w:rsidTr="00706C4D">
        <w:tc>
          <w:tcPr>
            <w:tcW w:w="1328" w:type="dxa"/>
          </w:tcPr>
          <w:p w:rsidR="00706C4D" w:rsidRDefault="00706C4D" w:rsidP="00003899">
            <w:pPr>
              <w:pStyle w:val="paragraph"/>
              <w:tabs>
                <w:tab w:val="left" w:pos="284"/>
              </w:tabs>
              <w:rPr>
                <w:rFonts w:ascii="Arial" w:hAnsi="Arial" w:cs="Arial"/>
                <w:sz w:val="20"/>
                <w:szCs w:val="20"/>
              </w:rPr>
            </w:pPr>
            <w:r>
              <w:rPr>
                <w:rFonts w:ascii="Arial" w:hAnsi="Arial" w:cs="Arial"/>
                <w:sz w:val="20"/>
                <w:szCs w:val="20"/>
              </w:rPr>
              <w:t>8.</w:t>
            </w:r>
            <w:r>
              <w:rPr>
                <w:rFonts w:ascii="Arial" w:hAnsi="Arial" w:cs="Arial"/>
                <w:noProof/>
                <w:sz w:val="20"/>
                <w:szCs w:val="20"/>
              </w:rPr>
              <w:drawing>
                <wp:inline distT="0" distB="0" distL="0" distR="0" wp14:anchorId="27393075" wp14:editId="5804BEA3">
                  <wp:extent cx="763270" cy="42418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7 papieren zakdoek.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63270" cy="424180"/>
                          </a:xfrm>
                          <a:prstGeom prst="rect">
                            <a:avLst/>
                          </a:prstGeom>
                        </pic:spPr>
                      </pic:pic>
                    </a:graphicData>
                  </a:graphic>
                </wp:inline>
              </w:drawing>
            </w:r>
          </w:p>
        </w:tc>
        <w:tc>
          <w:tcPr>
            <w:tcW w:w="7886" w:type="dxa"/>
          </w:tcPr>
          <w:p w:rsidR="00706C4D" w:rsidRDefault="00706C4D" w:rsidP="00003899">
            <w:pPr>
              <w:pStyle w:val="paragraph"/>
              <w:tabs>
                <w:tab w:val="left" w:pos="284"/>
              </w:tabs>
              <w:rPr>
                <w:rFonts w:ascii="Arial" w:eastAsia="Calibri" w:hAnsi="Arial" w:cs="Arial"/>
                <w:color w:val="000000" w:themeColor="text1"/>
                <w:sz w:val="20"/>
                <w:szCs w:val="20"/>
              </w:rPr>
            </w:pPr>
            <w:r w:rsidRPr="0064581E">
              <w:rPr>
                <w:rFonts w:ascii="Arial" w:eastAsia="Calibri" w:hAnsi="Arial" w:cs="Arial"/>
                <w:color w:val="000000" w:themeColor="text1"/>
                <w:sz w:val="20"/>
                <w:szCs w:val="20"/>
              </w:rPr>
              <w:t xml:space="preserve">Gebruik een </w:t>
            </w:r>
            <w:r w:rsidRPr="0064581E">
              <w:rPr>
                <w:rFonts w:ascii="Arial" w:eastAsia="Calibri" w:hAnsi="Arial" w:cs="Arial"/>
                <w:b/>
                <w:color w:val="000000" w:themeColor="text1"/>
                <w:sz w:val="20"/>
                <w:szCs w:val="20"/>
              </w:rPr>
              <w:t>papieren zakdoekje</w:t>
            </w:r>
            <w:r w:rsidRPr="0064581E">
              <w:rPr>
                <w:rFonts w:ascii="Arial" w:eastAsia="Calibri" w:hAnsi="Arial" w:cs="Arial"/>
                <w:color w:val="000000" w:themeColor="text1"/>
                <w:sz w:val="20"/>
                <w:szCs w:val="20"/>
              </w:rPr>
              <w:t xml:space="preserve"> als je moet hoesten, niezen of snuiten. Gooi dit dan weg in een afgesloten vuilbak. Hoesten of niezen kan ook in de binnenkant van de elleboog, of </w:t>
            </w:r>
          </w:p>
          <w:p w:rsidR="00706C4D" w:rsidRPr="005C6EFB" w:rsidRDefault="00706C4D" w:rsidP="00003899">
            <w:pPr>
              <w:pStyle w:val="paragraph"/>
              <w:tabs>
                <w:tab w:val="left" w:pos="284"/>
              </w:tabs>
              <w:rPr>
                <w:rFonts w:ascii="Arial" w:hAnsi="Arial" w:cs="Arial"/>
                <w:b/>
                <w:sz w:val="20"/>
                <w:szCs w:val="20"/>
              </w:rPr>
            </w:pPr>
            <w:r w:rsidRPr="0064581E">
              <w:rPr>
                <w:rFonts w:ascii="Arial" w:eastAsia="Calibri" w:hAnsi="Arial" w:cs="Arial"/>
                <w:color w:val="000000" w:themeColor="text1"/>
                <w:sz w:val="20"/>
                <w:szCs w:val="20"/>
              </w:rPr>
              <w:t>in je mondmasker</w:t>
            </w:r>
            <w:r>
              <w:rPr>
                <w:rFonts w:ascii="Arial" w:eastAsia="Calibri" w:hAnsi="Arial" w:cs="Arial"/>
                <w:color w:val="000000" w:themeColor="text1"/>
                <w:sz w:val="20"/>
                <w:szCs w:val="20"/>
              </w:rPr>
              <w:t xml:space="preserve">. </w:t>
            </w:r>
          </w:p>
        </w:tc>
      </w:tr>
      <w:tr w:rsidR="00706C4D" w:rsidTr="00706C4D">
        <w:tc>
          <w:tcPr>
            <w:tcW w:w="1328" w:type="dxa"/>
          </w:tcPr>
          <w:p w:rsidR="00706C4D" w:rsidRPr="0064581E" w:rsidRDefault="00706C4D" w:rsidP="00003899">
            <w:pPr>
              <w:pStyle w:val="paragraph"/>
              <w:tabs>
                <w:tab w:val="left" w:pos="284"/>
              </w:tabs>
              <w:rPr>
                <w:rFonts w:ascii="Arial" w:hAnsi="Arial" w:cs="Arial"/>
                <w:sz w:val="20"/>
                <w:szCs w:val="20"/>
              </w:rPr>
            </w:pPr>
            <w:r>
              <w:rPr>
                <w:rFonts w:ascii="Arial" w:hAnsi="Arial" w:cs="Arial"/>
                <w:sz w:val="20"/>
                <w:szCs w:val="20"/>
              </w:rPr>
              <w:t xml:space="preserve">9. </w:t>
            </w:r>
            <w:r>
              <w:rPr>
                <w:rFonts w:ascii="Arial" w:hAnsi="Arial" w:cs="Arial"/>
                <w:noProof/>
                <w:sz w:val="20"/>
                <w:szCs w:val="20"/>
              </w:rPr>
              <w:drawing>
                <wp:inline distT="0" distB="0" distL="0" distR="0" wp14:anchorId="49124DA7" wp14:editId="5E39E2B9">
                  <wp:extent cx="763270" cy="702310"/>
                  <wp:effectExtent l="0" t="0" r="0" b="254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6 Handhygiën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63270" cy="702310"/>
                          </a:xfrm>
                          <a:prstGeom prst="rect">
                            <a:avLst/>
                          </a:prstGeom>
                        </pic:spPr>
                      </pic:pic>
                    </a:graphicData>
                  </a:graphic>
                </wp:inline>
              </w:drawing>
            </w:r>
          </w:p>
        </w:tc>
        <w:tc>
          <w:tcPr>
            <w:tcW w:w="7886" w:type="dxa"/>
          </w:tcPr>
          <w:p w:rsidR="00706C4D" w:rsidRDefault="00706C4D" w:rsidP="00003899">
            <w:pPr>
              <w:pStyle w:val="paragraph"/>
              <w:tabs>
                <w:tab w:val="left" w:pos="284"/>
              </w:tabs>
              <w:rPr>
                <w:rFonts w:ascii="Arial" w:hAnsi="Arial" w:cs="Arial"/>
              </w:rPr>
            </w:pPr>
            <w:r w:rsidRPr="005C6EFB">
              <w:rPr>
                <w:rFonts w:ascii="Arial" w:hAnsi="Arial" w:cs="Arial"/>
                <w:b/>
                <w:sz w:val="20"/>
                <w:szCs w:val="20"/>
              </w:rPr>
              <w:t>Handhygiëne</w:t>
            </w:r>
            <w:r w:rsidRPr="005C6EFB">
              <w:rPr>
                <w:rFonts w:ascii="Arial" w:hAnsi="Arial" w:cs="Arial"/>
                <w:sz w:val="20"/>
                <w:szCs w:val="20"/>
              </w:rPr>
              <w:t xml:space="preserve"> is uiterst belangrijk. Was regelmatig de handen met water en zeep.</w:t>
            </w:r>
            <w:r>
              <w:rPr>
                <w:rFonts w:ascii="Arial" w:hAnsi="Arial" w:cs="Arial"/>
                <w:sz w:val="20"/>
                <w:szCs w:val="20"/>
              </w:rPr>
              <w:t xml:space="preserve"> Bij aankomst op school ontsmet je je handen (</w:t>
            </w:r>
            <w:r w:rsidRPr="003719B8">
              <w:rPr>
                <w:rFonts w:ascii="Arial" w:hAnsi="Arial" w:cs="Arial"/>
                <w:sz w:val="20"/>
                <w:szCs w:val="20"/>
              </w:rPr>
              <w:t>alcoholgel</w:t>
            </w:r>
            <w:r>
              <w:rPr>
                <w:rFonts w:ascii="Arial" w:hAnsi="Arial" w:cs="Arial"/>
                <w:sz w:val="20"/>
                <w:szCs w:val="20"/>
              </w:rPr>
              <w:t>).</w:t>
            </w:r>
          </w:p>
        </w:tc>
      </w:tr>
      <w:tr w:rsidR="00706C4D" w:rsidTr="00706C4D">
        <w:tc>
          <w:tcPr>
            <w:tcW w:w="1328" w:type="dxa"/>
          </w:tcPr>
          <w:p w:rsidR="00706C4D" w:rsidRPr="0064581E" w:rsidRDefault="00706C4D" w:rsidP="00003899">
            <w:pPr>
              <w:pStyle w:val="paragraph"/>
              <w:tabs>
                <w:tab w:val="left" w:pos="284"/>
              </w:tabs>
              <w:rPr>
                <w:rFonts w:ascii="Arial" w:hAnsi="Arial" w:cs="Arial"/>
                <w:sz w:val="20"/>
                <w:szCs w:val="20"/>
              </w:rPr>
            </w:pPr>
            <w:r>
              <w:rPr>
                <w:rFonts w:ascii="Arial" w:hAnsi="Arial" w:cs="Arial"/>
                <w:sz w:val="20"/>
                <w:szCs w:val="20"/>
              </w:rPr>
              <w:t>10.</w:t>
            </w:r>
            <w:r>
              <w:rPr>
                <w:rFonts w:ascii="Arial" w:hAnsi="Arial" w:cs="Arial"/>
                <w:noProof/>
                <w:sz w:val="20"/>
                <w:szCs w:val="20"/>
              </w:rPr>
              <w:drawing>
                <wp:inline distT="0" distB="0" distL="0" distR="0" wp14:anchorId="6DBBB1FD" wp14:editId="54A82E7F">
                  <wp:extent cx="763270" cy="763270"/>
                  <wp:effectExtent l="0"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fstand bewaren.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63270" cy="763270"/>
                          </a:xfrm>
                          <a:prstGeom prst="rect">
                            <a:avLst/>
                          </a:prstGeom>
                        </pic:spPr>
                      </pic:pic>
                    </a:graphicData>
                  </a:graphic>
                </wp:inline>
              </w:drawing>
            </w:r>
          </w:p>
        </w:tc>
        <w:tc>
          <w:tcPr>
            <w:tcW w:w="7886" w:type="dxa"/>
          </w:tcPr>
          <w:p w:rsidR="00706C4D" w:rsidRPr="0064581E" w:rsidRDefault="00706C4D" w:rsidP="00003899">
            <w:pPr>
              <w:pStyle w:val="paragraph"/>
              <w:tabs>
                <w:tab w:val="left" w:pos="284"/>
              </w:tabs>
              <w:rPr>
                <w:rFonts w:ascii="Arial" w:eastAsia="Calibri" w:hAnsi="Arial" w:cs="Arial"/>
                <w:color w:val="000000" w:themeColor="text1"/>
                <w:sz w:val="20"/>
                <w:szCs w:val="20"/>
              </w:rPr>
            </w:pPr>
            <w:r w:rsidRPr="0064581E">
              <w:rPr>
                <w:rFonts w:ascii="Arial" w:eastAsia="Calibri" w:hAnsi="Arial" w:cs="Arial"/>
                <w:color w:val="000000" w:themeColor="text1"/>
                <w:sz w:val="20"/>
                <w:szCs w:val="20"/>
              </w:rPr>
              <w:t xml:space="preserve">Houd voldoende </w:t>
            </w:r>
            <w:r w:rsidRPr="00495975">
              <w:rPr>
                <w:rFonts w:ascii="Arial" w:eastAsia="Calibri" w:hAnsi="Arial" w:cs="Arial"/>
                <w:b/>
                <w:color w:val="000000" w:themeColor="text1"/>
                <w:sz w:val="20"/>
                <w:szCs w:val="20"/>
              </w:rPr>
              <w:t xml:space="preserve">afstand </w:t>
            </w:r>
            <w:r w:rsidRPr="0064581E">
              <w:rPr>
                <w:rFonts w:ascii="Arial" w:eastAsia="Calibri" w:hAnsi="Arial" w:cs="Arial"/>
                <w:color w:val="000000" w:themeColor="text1"/>
                <w:sz w:val="20"/>
                <w:szCs w:val="20"/>
              </w:rPr>
              <w:t>(</w:t>
            </w:r>
            <w:r>
              <w:rPr>
                <w:rFonts w:ascii="Arial" w:eastAsia="Calibri" w:hAnsi="Arial" w:cs="Arial"/>
                <w:color w:val="000000" w:themeColor="text1"/>
                <w:sz w:val="20"/>
                <w:szCs w:val="20"/>
              </w:rPr>
              <w:t xml:space="preserve">minimaal </w:t>
            </w:r>
            <w:r w:rsidRPr="0064581E">
              <w:rPr>
                <w:rFonts w:ascii="Arial" w:eastAsia="Calibri" w:hAnsi="Arial" w:cs="Arial"/>
                <w:color w:val="000000" w:themeColor="text1"/>
                <w:sz w:val="20"/>
                <w:szCs w:val="20"/>
              </w:rPr>
              <w:t>1.5 meter).</w:t>
            </w:r>
          </w:p>
          <w:p w:rsidR="00706C4D" w:rsidRPr="0064581E" w:rsidRDefault="00706C4D" w:rsidP="00003899">
            <w:pPr>
              <w:pStyle w:val="paragraph"/>
              <w:tabs>
                <w:tab w:val="left" w:pos="284"/>
              </w:tabs>
              <w:rPr>
                <w:rFonts w:ascii="Arial" w:eastAsia="Calibri" w:hAnsi="Arial" w:cs="Arial"/>
                <w:b/>
                <w:color w:val="000000" w:themeColor="text1"/>
                <w:sz w:val="20"/>
                <w:szCs w:val="20"/>
              </w:rPr>
            </w:pPr>
          </w:p>
        </w:tc>
      </w:tr>
    </w:tbl>
    <w:p w:rsidR="00706C4D" w:rsidRDefault="00706C4D" w:rsidP="00706C4D">
      <w:pPr>
        <w:pStyle w:val="paragraph"/>
        <w:tabs>
          <w:tab w:val="left" w:pos="284"/>
        </w:tabs>
        <w:ind w:left="280" w:hanging="280"/>
        <w:rPr>
          <w:rFonts w:ascii="Arial" w:hAnsi="Arial" w:cs="Arial"/>
        </w:rPr>
      </w:pPr>
    </w:p>
    <w:p w:rsidR="00706C4D" w:rsidRDefault="00706C4D" w:rsidP="00706C4D">
      <w:pPr>
        <w:pStyle w:val="paragraph"/>
        <w:tabs>
          <w:tab w:val="left" w:pos="284"/>
        </w:tabs>
        <w:ind w:left="280" w:hanging="280"/>
        <w:rPr>
          <w:rFonts w:ascii="Arial" w:hAnsi="Arial" w:cs="Arial"/>
        </w:rPr>
      </w:pPr>
    </w:p>
    <w:p w:rsidR="00706C4D" w:rsidRDefault="00706C4D" w:rsidP="00706C4D">
      <w:pPr>
        <w:tabs>
          <w:tab w:val="left" w:pos="284"/>
        </w:tabs>
        <w:spacing w:before="120"/>
        <w:rPr>
          <w:rFonts w:ascii="Arial" w:hAnsi="Arial" w:cs="Arial"/>
          <w:sz w:val="20"/>
          <w:szCs w:val="20"/>
        </w:rPr>
      </w:pPr>
      <w:r w:rsidRPr="005C6EFB">
        <w:rPr>
          <w:rFonts w:ascii="Arial" w:hAnsi="Arial" w:cs="Arial"/>
          <w:sz w:val="20"/>
          <w:szCs w:val="20"/>
        </w:rPr>
        <w:tab/>
      </w:r>
    </w:p>
    <w:p w:rsidR="00706C4D" w:rsidRDefault="00706C4D" w:rsidP="00706C4D">
      <w:pPr>
        <w:rPr>
          <w:rFonts w:ascii="Arial" w:hAnsi="Arial" w:cs="Arial"/>
          <w:sz w:val="20"/>
          <w:szCs w:val="20"/>
        </w:rPr>
      </w:pPr>
      <w:r>
        <w:rPr>
          <w:rFonts w:ascii="Arial" w:hAnsi="Arial" w:cs="Arial"/>
          <w:sz w:val="20"/>
          <w:szCs w:val="20"/>
        </w:rPr>
        <w:br w:type="page"/>
      </w:r>
    </w:p>
    <w:p w:rsidR="00706C4D" w:rsidRPr="005C6EFB" w:rsidRDefault="00706C4D" w:rsidP="00706C4D">
      <w:pPr>
        <w:tabs>
          <w:tab w:val="left" w:pos="284"/>
        </w:tabs>
        <w:spacing w:before="120"/>
        <w:rPr>
          <w:rFonts w:ascii="Arial" w:hAnsi="Arial" w:cs="Arial"/>
          <w:sz w:val="20"/>
          <w:szCs w:val="20"/>
        </w:rPr>
      </w:pPr>
    </w:p>
    <w:p w:rsidR="00706C4D" w:rsidRPr="00D71665" w:rsidRDefault="00706C4D" w:rsidP="00706C4D">
      <w:pPr>
        <w:shd w:val="clear" w:color="auto" w:fill="000000" w:themeFill="text1"/>
        <w:rPr>
          <w:rFonts w:ascii="Arial" w:hAnsi="Arial" w:cs="Arial"/>
          <w:b/>
        </w:rPr>
      </w:pPr>
      <w:r w:rsidRPr="00D71665">
        <w:rPr>
          <w:rFonts w:ascii="Arial" w:hAnsi="Arial" w:cs="Arial"/>
          <w:b/>
          <w:color w:val="FFFF00"/>
        </w:rPr>
        <w:t xml:space="preserve">Code geel </w:t>
      </w:r>
      <w:r w:rsidRPr="00D71665">
        <w:rPr>
          <w:rFonts w:ascii="Arial" w:hAnsi="Arial" w:cs="Arial"/>
          <w:b/>
        </w:rPr>
        <w:t xml:space="preserve">betekent algemeen voor al onze </w:t>
      </w:r>
      <w:r>
        <w:rPr>
          <w:rFonts w:ascii="Arial" w:hAnsi="Arial" w:cs="Arial"/>
          <w:b/>
        </w:rPr>
        <w:t>basis</w:t>
      </w:r>
      <w:r w:rsidRPr="00D71665">
        <w:rPr>
          <w:rFonts w:ascii="Arial" w:hAnsi="Arial" w:cs="Arial"/>
          <w:b/>
        </w:rPr>
        <w:t xml:space="preserve">scholen: </w:t>
      </w:r>
    </w:p>
    <w:p w:rsidR="00706C4D" w:rsidRDefault="00706C4D" w:rsidP="00706C4D">
      <w:pPr>
        <w:rPr>
          <w:rFonts w:ascii="Arial" w:hAnsi="Arial" w:cs="Arial"/>
          <w:sz w:val="20"/>
          <w:szCs w:val="20"/>
        </w:rPr>
      </w:pPr>
    </w:p>
    <w:tbl>
      <w:tblPr>
        <w:tblStyle w:val="Tabelraster"/>
        <w:tblW w:w="0" w:type="auto"/>
        <w:tblLook w:val="04A0" w:firstRow="1" w:lastRow="0" w:firstColumn="1" w:lastColumn="0" w:noHBand="0" w:noVBand="1"/>
      </w:tblPr>
      <w:tblGrid>
        <w:gridCol w:w="4128"/>
        <w:gridCol w:w="4934"/>
      </w:tblGrid>
      <w:tr w:rsidR="00706C4D" w:rsidTr="00003899">
        <w:tc>
          <w:tcPr>
            <w:tcW w:w="4128" w:type="dxa"/>
          </w:tcPr>
          <w:p w:rsidR="00706C4D" w:rsidRPr="00495975" w:rsidRDefault="00706C4D" w:rsidP="00003899">
            <w:pPr>
              <w:jc w:val="center"/>
              <w:rPr>
                <w:rFonts w:ascii="Arial" w:hAnsi="Arial" w:cs="Arial"/>
                <w:sz w:val="20"/>
                <w:szCs w:val="20"/>
              </w:rPr>
            </w:pPr>
            <w:r>
              <w:rPr>
                <w:rFonts w:ascii="Arial" w:hAnsi="Arial" w:cs="Arial"/>
                <w:noProof/>
                <w:sz w:val="20"/>
                <w:szCs w:val="20"/>
                <w:lang w:eastAsia="nl-BE"/>
              </w:rPr>
              <w:drawing>
                <wp:inline distT="0" distB="0" distL="0" distR="0" wp14:anchorId="530C9414" wp14:editId="2499AA38">
                  <wp:extent cx="1529080" cy="955675"/>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8 School.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29982" cy="956239"/>
                          </a:xfrm>
                          <a:prstGeom prst="rect">
                            <a:avLst/>
                          </a:prstGeom>
                        </pic:spPr>
                      </pic:pic>
                    </a:graphicData>
                  </a:graphic>
                </wp:inline>
              </w:drawing>
            </w:r>
          </w:p>
        </w:tc>
        <w:tc>
          <w:tcPr>
            <w:tcW w:w="4934" w:type="dxa"/>
          </w:tcPr>
          <w:p w:rsidR="00706C4D" w:rsidRDefault="00706C4D" w:rsidP="00003899">
            <w:pPr>
              <w:rPr>
                <w:rFonts w:ascii="Arial" w:hAnsi="Arial" w:cs="Arial"/>
                <w:b/>
                <w:sz w:val="20"/>
                <w:szCs w:val="20"/>
              </w:rPr>
            </w:pPr>
          </w:p>
          <w:p w:rsidR="00706C4D" w:rsidRPr="00495975" w:rsidRDefault="00706C4D" w:rsidP="00003899">
            <w:pPr>
              <w:rPr>
                <w:rFonts w:ascii="Arial" w:hAnsi="Arial" w:cs="Arial"/>
                <w:sz w:val="20"/>
                <w:szCs w:val="20"/>
              </w:rPr>
            </w:pPr>
            <w:r w:rsidRPr="00495975">
              <w:rPr>
                <w:rFonts w:ascii="Arial" w:hAnsi="Arial" w:cs="Arial"/>
                <w:b/>
                <w:sz w:val="20"/>
                <w:szCs w:val="20"/>
              </w:rPr>
              <w:t>Alle leerlingen</w:t>
            </w:r>
            <w:r w:rsidRPr="00495975">
              <w:rPr>
                <w:rFonts w:ascii="Arial" w:hAnsi="Arial" w:cs="Arial"/>
                <w:sz w:val="20"/>
                <w:szCs w:val="20"/>
              </w:rPr>
              <w:t xml:space="preserve"> kunnen</w:t>
            </w:r>
            <w:r w:rsidRPr="00495975">
              <w:rPr>
                <w:rFonts w:ascii="Arial" w:hAnsi="Arial" w:cs="Arial"/>
                <w:b/>
                <w:sz w:val="20"/>
                <w:szCs w:val="20"/>
              </w:rPr>
              <w:t xml:space="preserve"> </w:t>
            </w:r>
            <w:r w:rsidRPr="00495975">
              <w:rPr>
                <w:rFonts w:ascii="Arial" w:hAnsi="Arial" w:cs="Arial"/>
                <w:sz w:val="20"/>
                <w:szCs w:val="20"/>
              </w:rPr>
              <w:t xml:space="preserve">5 dagen per week naar school komen. </w:t>
            </w:r>
          </w:p>
          <w:p w:rsidR="00706C4D" w:rsidRDefault="00706C4D" w:rsidP="00003899">
            <w:pPr>
              <w:rPr>
                <w:rFonts w:ascii="Arial" w:hAnsi="Arial" w:cs="Arial"/>
                <w:sz w:val="20"/>
                <w:szCs w:val="20"/>
              </w:rPr>
            </w:pPr>
          </w:p>
        </w:tc>
      </w:tr>
      <w:tr w:rsidR="00706C4D" w:rsidTr="00003899">
        <w:tc>
          <w:tcPr>
            <w:tcW w:w="4128" w:type="dxa"/>
          </w:tcPr>
          <w:p w:rsidR="00706C4D" w:rsidRDefault="00706C4D" w:rsidP="00003899">
            <w:pPr>
              <w:jc w:val="center"/>
              <w:rPr>
                <w:rFonts w:ascii="Arial" w:hAnsi="Arial" w:cs="Arial"/>
                <w:sz w:val="20"/>
                <w:szCs w:val="20"/>
              </w:rPr>
            </w:pPr>
            <w:r>
              <w:rPr>
                <w:rFonts w:ascii="Arial" w:hAnsi="Arial" w:cs="Arial"/>
                <w:noProof/>
                <w:sz w:val="20"/>
                <w:szCs w:val="20"/>
                <w:lang w:eastAsia="nl-BE"/>
              </w:rPr>
              <w:drawing>
                <wp:inline distT="0" distB="0" distL="0" distR="0" wp14:anchorId="3623EFD9" wp14:editId="1BB538F1">
                  <wp:extent cx="1715770" cy="171577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09 Mondmaske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15770" cy="1715770"/>
                          </a:xfrm>
                          <a:prstGeom prst="rect">
                            <a:avLst/>
                          </a:prstGeom>
                        </pic:spPr>
                      </pic:pic>
                    </a:graphicData>
                  </a:graphic>
                </wp:inline>
              </w:drawing>
            </w:r>
          </w:p>
        </w:tc>
        <w:tc>
          <w:tcPr>
            <w:tcW w:w="4934" w:type="dxa"/>
          </w:tcPr>
          <w:p w:rsidR="00706C4D" w:rsidRDefault="00706C4D" w:rsidP="00003899">
            <w:pPr>
              <w:rPr>
                <w:rFonts w:ascii="Arial" w:hAnsi="Arial" w:cs="Arial"/>
                <w:sz w:val="20"/>
                <w:szCs w:val="20"/>
              </w:rPr>
            </w:pPr>
          </w:p>
          <w:p w:rsidR="00706C4D" w:rsidRDefault="00706C4D" w:rsidP="00003899">
            <w:pPr>
              <w:rPr>
                <w:rFonts w:ascii="Arial" w:hAnsi="Arial" w:cs="Arial"/>
                <w:sz w:val="20"/>
                <w:szCs w:val="20"/>
              </w:rPr>
            </w:pPr>
            <w:r>
              <w:rPr>
                <w:rFonts w:ascii="Arial" w:hAnsi="Arial" w:cs="Arial"/>
                <w:sz w:val="20"/>
                <w:szCs w:val="20"/>
              </w:rPr>
              <w:t xml:space="preserve">Contacten </w:t>
            </w:r>
            <w:r w:rsidRPr="00E27320">
              <w:rPr>
                <w:rFonts w:ascii="Arial" w:hAnsi="Arial" w:cs="Arial"/>
                <w:b/>
                <w:sz w:val="20"/>
                <w:szCs w:val="20"/>
              </w:rPr>
              <w:t>tussen volwassenen</w:t>
            </w:r>
            <w:r>
              <w:rPr>
                <w:rFonts w:ascii="Arial" w:hAnsi="Arial" w:cs="Arial"/>
                <w:sz w:val="20"/>
                <w:szCs w:val="20"/>
              </w:rPr>
              <w:t xml:space="preserve"> in de basisschool = iedereen houdt zo veel mogelijk afstand. Als de afstand niet gegarandeerd kan worden, draag je een mondmasker.  Mondmaskers dragen we om elkaar </w:t>
            </w:r>
            <w:r w:rsidRPr="00BC67DC">
              <w:rPr>
                <w:rFonts w:ascii="Arial" w:hAnsi="Arial" w:cs="Arial"/>
                <w:b/>
                <w:sz w:val="20"/>
                <w:szCs w:val="20"/>
              </w:rPr>
              <w:t>te beschermen</w:t>
            </w:r>
            <w:r>
              <w:rPr>
                <w:rFonts w:ascii="Arial" w:hAnsi="Arial" w:cs="Arial"/>
                <w:sz w:val="20"/>
                <w:szCs w:val="20"/>
              </w:rPr>
              <w:t xml:space="preserve">. </w:t>
            </w:r>
          </w:p>
        </w:tc>
      </w:tr>
      <w:tr w:rsidR="00706C4D" w:rsidTr="00003899">
        <w:tc>
          <w:tcPr>
            <w:tcW w:w="4128" w:type="dxa"/>
          </w:tcPr>
          <w:p w:rsidR="00706C4D" w:rsidRDefault="00706C4D" w:rsidP="00003899">
            <w:pPr>
              <w:jc w:val="center"/>
              <w:rPr>
                <w:rFonts w:ascii="Arial" w:hAnsi="Arial" w:cs="Arial"/>
                <w:sz w:val="20"/>
                <w:szCs w:val="20"/>
              </w:rPr>
            </w:pPr>
            <w:r>
              <w:rPr>
                <w:rFonts w:ascii="Arial" w:hAnsi="Arial" w:cs="Arial"/>
                <w:noProof/>
                <w:sz w:val="20"/>
                <w:szCs w:val="20"/>
                <w:lang w:eastAsia="nl-BE"/>
              </w:rPr>
              <w:drawing>
                <wp:inline distT="0" distB="0" distL="0" distR="0" wp14:anchorId="1256389D" wp14:editId="10C6A851">
                  <wp:extent cx="2280920" cy="1173397"/>
                  <wp:effectExtent l="0" t="0" r="5080" b="825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0 Klaslokaal.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285963" cy="1175991"/>
                          </a:xfrm>
                          <a:prstGeom prst="rect">
                            <a:avLst/>
                          </a:prstGeom>
                        </pic:spPr>
                      </pic:pic>
                    </a:graphicData>
                  </a:graphic>
                </wp:inline>
              </w:drawing>
            </w:r>
          </w:p>
        </w:tc>
        <w:tc>
          <w:tcPr>
            <w:tcW w:w="4934" w:type="dxa"/>
          </w:tcPr>
          <w:p w:rsidR="00706C4D" w:rsidRDefault="00706C4D" w:rsidP="00003899">
            <w:pPr>
              <w:rPr>
                <w:rFonts w:ascii="Arial" w:hAnsi="Arial" w:cs="Arial"/>
                <w:b/>
                <w:sz w:val="20"/>
                <w:szCs w:val="20"/>
              </w:rPr>
            </w:pPr>
          </w:p>
          <w:p w:rsidR="00706C4D" w:rsidRDefault="00706C4D" w:rsidP="00003899">
            <w:pPr>
              <w:rPr>
                <w:rFonts w:ascii="Arial" w:hAnsi="Arial" w:cs="Arial"/>
                <w:sz w:val="20"/>
                <w:szCs w:val="20"/>
              </w:rPr>
            </w:pPr>
            <w:r w:rsidRPr="00495975">
              <w:rPr>
                <w:rFonts w:ascii="Arial" w:hAnsi="Arial" w:cs="Arial"/>
                <w:b/>
                <w:sz w:val="20"/>
                <w:szCs w:val="20"/>
              </w:rPr>
              <w:t xml:space="preserve">Elke klas </w:t>
            </w:r>
            <w:r>
              <w:rPr>
                <w:rFonts w:ascii="Arial" w:hAnsi="Arial" w:cs="Arial"/>
                <w:sz w:val="20"/>
                <w:szCs w:val="20"/>
              </w:rPr>
              <w:t xml:space="preserve">heeft </w:t>
            </w:r>
            <w:r w:rsidRPr="00495975">
              <w:rPr>
                <w:rFonts w:ascii="Arial" w:hAnsi="Arial" w:cs="Arial"/>
                <w:b/>
                <w:sz w:val="20"/>
                <w:szCs w:val="20"/>
              </w:rPr>
              <w:t>1 vast lokaal</w:t>
            </w:r>
            <w:r>
              <w:rPr>
                <w:rFonts w:ascii="Arial" w:hAnsi="Arial" w:cs="Arial"/>
                <w:sz w:val="20"/>
                <w:szCs w:val="20"/>
              </w:rPr>
              <w:t>.</w:t>
            </w:r>
          </w:p>
        </w:tc>
      </w:tr>
      <w:tr w:rsidR="00706C4D" w:rsidTr="00003899">
        <w:tc>
          <w:tcPr>
            <w:tcW w:w="4128" w:type="dxa"/>
          </w:tcPr>
          <w:p w:rsidR="00706C4D" w:rsidRDefault="00706C4D" w:rsidP="00003899">
            <w:pPr>
              <w:jc w:val="center"/>
              <w:rPr>
                <w:rFonts w:ascii="Arial" w:hAnsi="Arial" w:cs="Arial"/>
                <w:sz w:val="20"/>
                <w:szCs w:val="20"/>
              </w:rPr>
            </w:pPr>
            <w:r>
              <w:rPr>
                <w:rFonts w:ascii="Arial" w:hAnsi="Arial" w:cs="Arial"/>
                <w:noProof/>
                <w:sz w:val="20"/>
                <w:szCs w:val="20"/>
                <w:lang w:eastAsia="nl-BE"/>
              </w:rPr>
              <w:drawing>
                <wp:inline distT="0" distB="0" distL="0" distR="0" wp14:anchorId="3033F7A1" wp14:editId="54AFAAE9">
                  <wp:extent cx="1892300" cy="1419225"/>
                  <wp:effectExtent l="0" t="0" r="0"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1 Schoolmateriaal.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93009" cy="1419757"/>
                          </a:xfrm>
                          <a:prstGeom prst="rect">
                            <a:avLst/>
                          </a:prstGeom>
                        </pic:spPr>
                      </pic:pic>
                    </a:graphicData>
                  </a:graphic>
                </wp:inline>
              </w:drawing>
            </w:r>
          </w:p>
        </w:tc>
        <w:tc>
          <w:tcPr>
            <w:tcW w:w="4934" w:type="dxa"/>
          </w:tcPr>
          <w:p w:rsidR="00706C4D" w:rsidRDefault="00706C4D" w:rsidP="00003899">
            <w:pPr>
              <w:rPr>
                <w:rFonts w:ascii="Arial" w:hAnsi="Arial" w:cs="Arial"/>
                <w:sz w:val="20"/>
                <w:szCs w:val="20"/>
              </w:rPr>
            </w:pPr>
          </w:p>
          <w:p w:rsidR="00706C4D" w:rsidRPr="00495975" w:rsidRDefault="00706C4D" w:rsidP="00003899">
            <w:pPr>
              <w:rPr>
                <w:rFonts w:ascii="Arial" w:hAnsi="Arial" w:cs="Arial"/>
                <w:sz w:val="20"/>
                <w:szCs w:val="20"/>
              </w:rPr>
            </w:pPr>
            <w:r w:rsidRPr="00495975">
              <w:rPr>
                <w:rFonts w:ascii="Arial" w:hAnsi="Arial" w:cs="Arial"/>
                <w:sz w:val="20"/>
                <w:szCs w:val="20"/>
              </w:rPr>
              <w:t xml:space="preserve">Al het </w:t>
            </w:r>
            <w:r w:rsidRPr="00495975">
              <w:rPr>
                <w:rFonts w:ascii="Arial" w:hAnsi="Arial" w:cs="Arial"/>
                <w:b/>
                <w:sz w:val="20"/>
                <w:szCs w:val="20"/>
              </w:rPr>
              <w:t>schoolmateriaal</w:t>
            </w:r>
            <w:r>
              <w:rPr>
                <w:rFonts w:ascii="Arial" w:hAnsi="Arial" w:cs="Arial"/>
                <w:sz w:val="20"/>
                <w:szCs w:val="20"/>
              </w:rPr>
              <w:t xml:space="preserve"> </w:t>
            </w:r>
            <w:r w:rsidRPr="00495975">
              <w:rPr>
                <w:rFonts w:ascii="Arial" w:hAnsi="Arial" w:cs="Arial"/>
                <w:sz w:val="20"/>
                <w:szCs w:val="20"/>
              </w:rPr>
              <w:t xml:space="preserve">mag gebruikt worden (laptops, </w:t>
            </w:r>
            <w:r>
              <w:rPr>
                <w:rFonts w:ascii="Arial" w:hAnsi="Arial" w:cs="Arial"/>
                <w:sz w:val="20"/>
                <w:szCs w:val="20"/>
              </w:rPr>
              <w:t xml:space="preserve">speeltuigen, </w:t>
            </w:r>
            <w:r w:rsidRPr="00495975">
              <w:rPr>
                <w:rFonts w:ascii="Arial" w:hAnsi="Arial" w:cs="Arial"/>
                <w:sz w:val="20"/>
                <w:szCs w:val="20"/>
              </w:rPr>
              <w:t xml:space="preserve">specifiek schoolmateriaal …). </w:t>
            </w:r>
            <w:r>
              <w:rPr>
                <w:rFonts w:ascii="Arial" w:hAnsi="Arial" w:cs="Arial"/>
                <w:sz w:val="20"/>
                <w:szCs w:val="20"/>
              </w:rPr>
              <w:t xml:space="preserve">Het wordt regelmatig gereinigd én leerlingen wassen regelmatig zelf hun handen. </w:t>
            </w:r>
          </w:p>
          <w:p w:rsidR="00706C4D" w:rsidRDefault="00706C4D" w:rsidP="00003899">
            <w:pPr>
              <w:rPr>
                <w:rFonts w:ascii="Arial" w:hAnsi="Arial" w:cs="Arial"/>
                <w:sz w:val="20"/>
                <w:szCs w:val="20"/>
              </w:rPr>
            </w:pPr>
          </w:p>
        </w:tc>
      </w:tr>
      <w:tr w:rsidR="00706C4D" w:rsidTr="00003899">
        <w:tc>
          <w:tcPr>
            <w:tcW w:w="4128" w:type="dxa"/>
          </w:tcPr>
          <w:p w:rsidR="00706C4D" w:rsidRDefault="00706C4D" w:rsidP="00003899">
            <w:pPr>
              <w:jc w:val="center"/>
              <w:rPr>
                <w:rFonts w:ascii="Arial" w:hAnsi="Arial" w:cs="Arial"/>
                <w:sz w:val="20"/>
                <w:szCs w:val="20"/>
              </w:rPr>
            </w:pPr>
            <w:r>
              <w:rPr>
                <w:rFonts w:ascii="Arial" w:hAnsi="Arial" w:cs="Arial"/>
                <w:noProof/>
                <w:sz w:val="20"/>
                <w:szCs w:val="20"/>
                <w:lang w:eastAsia="nl-BE"/>
              </w:rPr>
              <w:drawing>
                <wp:inline distT="0" distB="0" distL="0" distR="0" wp14:anchorId="723C9B29" wp14:editId="1A197107">
                  <wp:extent cx="2194561" cy="1463040"/>
                  <wp:effectExtent l="0" t="0" r="0" b="381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2 Hygiëneplan.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195681" cy="1463787"/>
                          </a:xfrm>
                          <a:prstGeom prst="rect">
                            <a:avLst/>
                          </a:prstGeom>
                        </pic:spPr>
                      </pic:pic>
                    </a:graphicData>
                  </a:graphic>
                </wp:inline>
              </w:drawing>
            </w:r>
          </w:p>
        </w:tc>
        <w:tc>
          <w:tcPr>
            <w:tcW w:w="4934" w:type="dxa"/>
          </w:tcPr>
          <w:p w:rsidR="00706C4D" w:rsidRDefault="00706C4D" w:rsidP="00003899">
            <w:pPr>
              <w:rPr>
                <w:rFonts w:ascii="Arial" w:hAnsi="Arial" w:cs="Arial"/>
                <w:sz w:val="20"/>
                <w:szCs w:val="20"/>
              </w:rPr>
            </w:pPr>
          </w:p>
          <w:p w:rsidR="00706C4D" w:rsidRPr="00495975" w:rsidRDefault="00706C4D" w:rsidP="00003899">
            <w:pPr>
              <w:rPr>
                <w:rFonts w:ascii="Arial" w:hAnsi="Arial" w:cs="Arial"/>
                <w:sz w:val="20"/>
                <w:szCs w:val="20"/>
              </w:rPr>
            </w:pPr>
            <w:r w:rsidRPr="00495975">
              <w:rPr>
                <w:rFonts w:ascii="Arial" w:hAnsi="Arial" w:cs="Arial"/>
                <w:sz w:val="20"/>
                <w:szCs w:val="20"/>
              </w:rPr>
              <w:t xml:space="preserve">Er is per school </w:t>
            </w:r>
            <w:r w:rsidRPr="00495975">
              <w:rPr>
                <w:rFonts w:ascii="Arial" w:hAnsi="Arial" w:cs="Arial"/>
                <w:b/>
                <w:sz w:val="20"/>
                <w:szCs w:val="20"/>
              </w:rPr>
              <w:t>een hygiëneplan</w:t>
            </w:r>
            <w:r w:rsidRPr="00495975">
              <w:rPr>
                <w:rFonts w:ascii="Arial" w:hAnsi="Arial" w:cs="Arial"/>
                <w:sz w:val="20"/>
                <w:szCs w:val="20"/>
              </w:rPr>
              <w:t xml:space="preserve"> opgemaakt. Lokalen, sanitair en materialen worden op geregelde tijdstippen schoongemaakt. </w:t>
            </w:r>
          </w:p>
          <w:p w:rsidR="00706C4D" w:rsidRDefault="00706C4D" w:rsidP="00003899">
            <w:pPr>
              <w:rPr>
                <w:rFonts w:ascii="Arial" w:hAnsi="Arial" w:cs="Arial"/>
                <w:sz w:val="20"/>
                <w:szCs w:val="20"/>
              </w:rPr>
            </w:pPr>
          </w:p>
        </w:tc>
      </w:tr>
      <w:tr w:rsidR="00706C4D" w:rsidTr="00003899">
        <w:tc>
          <w:tcPr>
            <w:tcW w:w="4128" w:type="dxa"/>
          </w:tcPr>
          <w:p w:rsidR="00706C4D" w:rsidRDefault="00706C4D" w:rsidP="00003899">
            <w:pPr>
              <w:jc w:val="center"/>
              <w:rPr>
                <w:rFonts w:ascii="Arial" w:hAnsi="Arial" w:cs="Arial"/>
                <w:sz w:val="20"/>
                <w:szCs w:val="20"/>
              </w:rPr>
            </w:pPr>
            <w:r>
              <w:rPr>
                <w:rFonts w:ascii="Arial" w:hAnsi="Arial" w:cs="Arial"/>
                <w:noProof/>
                <w:sz w:val="20"/>
                <w:szCs w:val="20"/>
                <w:lang w:eastAsia="nl-BE"/>
              </w:rPr>
              <w:lastRenderedPageBreak/>
              <w:drawing>
                <wp:inline distT="0" distB="0" distL="0" distR="0" wp14:anchorId="5D11DA34" wp14:editId="10ECF3BB">
                  <wp:extent cx="2136287" cy="1364615"/>
                  <wp:effectExtent l="0" t="0" r="0" b="698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3 Ramen open ventilatie.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37454" cy="1365361"/>
                          </a:xfrm>
                          <a:prstGeom prst="rect">
                            <a:avLst/>
                          </a:prstGeom>
                        </pic:spPr>
                      </pic:pic>
                    </a:graphicData>
                  </a:graphic>
                </wp:inline>
              </w:drawing>
            </w:r>
          </w:p>
        </w:tc>
        <w:tc>
          <w:tcPr>
            <w:tcW w:w="4934" w:type="dxa"/>
          </w:tcPr>
          <w:p w:rsidR="00706C4D" w:rsidRDefault="00706C4D" w:rsidP="00003899">
            <w:pPr>
              <w:tabs>
                <w:tab w:val="left" w:pos="284"/>
              </w:tabs>
              <w:spacing w:before="120"/>
              <w:rPr>
                <w:rFonts w:ascii="Arial" w:hAnsi="Arial" w:cs="Arial"/>
                <w:sz w:val="20"/>
                <w:szCs w:val="20"/>
              </w:rPr>
            </w:pPr>
          </w:p>
          <w:p w:rsidR="00706C4D" w:rsidRPr="00495975" w:rsidRDefault="00706C4D" w:rsidP="00003899">
            <w:pPr>
              <w:tabs>
                <w:tab w:val="left" w:pos="284"/>
              </w:tabs>
              <w:spacing w:before="120"/>
              <w:rPr>
                <w:rFonts w:ascii="Arial" w:hAnsi="Arial" w:cs="Arial"/>
                <w:sz w:val="20"/>
                <w:szCs w:val="20"/>
              </w:rPr>
            </w:pPr>
            <w:r w:rsidRPr="00495975">
              <w:rPr>
                <w:rFonts w:ascii="Arial" w:hAnsi="Arial" w:cs="Arial"/>
                <w:sz w:val="20"/>
                <w:szCs w:val="20"/>
              </w:rPr>
              <w:t xml:space="preserve">Al onze lokalen worden </w:t>
            </w:r>
            <w:r w:rsidRPr="00495975">
              <w:rPr>
                <w:rFonts w:ascii="Arial" w:hAnsi="Arial" w:cs="Arial"/>
                <w:b/>
                <w:sz w:val="20"/>
                <w:szCs w:val="20"/>
              </w:rPr>
              <w:t>maximaal geventileerd</w:t>
            </w:r>
            <w:r w:rsidRPr="00495975">
              <w:rPr>
                <w:rFonts w:ascii="Arial" w:hAnsi="Arial" w:cs="Arial"/>
                <w:sz w:val="20"/>
                <w:szCs w:val="20"/>
              </w:rPr>
              <w:t xml:space="preserve">. We geven les met de ramen (of deuren) open, ook als het kouder wordt. Mechanische ventilatiesystemen worden optimaal onderhouden. </w:t>
            </w:r>
          </w:p>
          <w:p w:rsidR="00706C4D" w:rsidRDefault="00706C4D" w:rsidP="00003899">
            <w:pPr>
              <w:rPr>
                <w:rFonts w:ascii="Arial" w:hAnsi="Arial" w:cs="Arial"/>
                <w:sz w:val="20"/>
                <w:szCs w:val="20"/>
              </w:rPr>
            </w:pPr>
          </w:p>
        </w:tc>
      </w:tr>
      <w:tr w:rsidR="00706C4D" w:rsidTr="00003899">
        <w:tc>
          <w:tcPr>
            <w:tcW w:w="4128" w:type="dxa"/>
          </w:tcPr>
          <w:p w:rsidR="00706C4D" w:rsidRDefault="00706C4D" w:rsidP="00003899">
            <w:pPr>
              <w:jc w:val="center"/>
              <w:rPr>
                <w:rFonts w:ascii="Arial" w:hAnsi="Arial" w:cs="Arial"/>
                <w:sz w:val="20"/>
                <w:szCs w:val="20"/>
              </w:rPr>
            </w:pPr>
            <w:r>
              <w:rPr>
                <w:rFonts w:ascii="Arial" w:hAnsi="Arial" w:cs="Arial"/>
                <w:noProof/>
                <w:sz w:val="20"/>
                <w:szCs w:val="20"/>
                <w:lang w:eastAsia="nl-BE"/>
              </w:rPr>
              <w:drawing>
                <wp:inline distT="0" distB="0" distL="0" distR="0" wp14:anchorId="6D4F038E" wp14:editId="0B484863">
                  <wp:extent cx="2484120" cy="1656080"/>
                  <wp:effectExtent l="0" t="0" r="0" b="127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14 Brooddoos lunchpauze.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484650" cy="1656433"/>
                          </a:xfrm>
                          <a:prstGeom prst="rect">
                            <a:avLst/>
                          </a:prstGeom>
                        </pic:spPr>
                      </pic:pic>
                    </a:graphicData>
                  </a:graphic>
                </wp:inline>
              </w:drawing>
            </w:r>
          </w:p>
        </w:tc>
        <w:tc>
          <w:tcPr>
            <w:tcW w:w="4934" w:type="dxa"/>
          </w:tcPr>
          <w:p w:rsidR="00706C4D" w:rsidRDefault="00706C4D" w:rsidP="00003899">
            <w:pPr>
              <w:rPr>
                <w:rFonts w:ascii="Arial" w:hAnsi="Arial" w:cs="Arial"/>
                <w:b/>
                <w:sz w:val="20"/>
                <w:szCs w:val="20"/>
              </w:rPr>
            </w:pPr>
          </w:p>
          <w:p w:rsidR="00706C4D" w:rsidRDefault="00706C4D" w:rsidP="00003899">
            <w:pPr>
              <w:rPr>
                <w:rFonts w:ascii="Arial" w:hAnsi="Arial" w:cs="Arial"/>
                <w:sz w:val="20"/>
                <w:szCs w:val="20"/>
              </w:rPr>
            </w:pPr>
            <w:r w:rsidRPr="00495975">
              <w:rPr>
                <w:rFonts w:ascii="Arial" w:hAnsi="Arial" w:cs="Arial"/>
                <w:b/>
                <w:sz w:val="20"/>
                <w:szCs w:val="20"/>
              </w:rPr>
              <w:t>Lunchpauzes</w:t>
            </w:r>
            <w:r>
              <w:rPr>
                <w:rFonts w:ascii="Arial" w:hAnsi="Arial" w:cs="Arial"/>
                <w:sz w:val="20"/>
                <w:szCs w:val="20"/>
              </w:rPr>
              <w:t xml:space="preserve"> </w:t>
            </w:r>
            <w:r w:rsidRPr="00495975">
              <w:rPr>
                <w:rFonts w:ascii="Arial" w:hAnsi="Arial" w:cs="Arial"/>
                <w:sz w:val="20"/>
                <w:szCs w:val="20"/>
              </w:rPr>
              <w:t xml:space="preserve">zullen </w:t>
            </w:r>
            <w:r>
              <w:rPr>
                <w:rFonts w:ascii="Arial" w:hAnsi="Arial" w:cs="Arial"/>
                <w:sz w:val="20"/>
                <w:szCs w:val="20"/>
              </w:rPr>
              <w:t xml:space="preserve">in de eigen klas plaatsvinden, of in de refters bij slechter weer. </w:t>
            </w:r>
            <w:r w:rsidRPr="00495975">
              <w:rPr>
                <w:rFonts w:ascii="Arial" w:hAnsi="Arial" w:cs="Arial"/>
                <w:sz w:val="20"/>
                <w:szCs w:val="20"/>
              </w:rPr>
              <w:t xml:space="preserve">Dit schooljaar zullen er </w:t>
            </w:r>
            <w:r w:rsidRPr="00495975">
              <w:rPr>
                <w:rFonts w:ascii="Arial" w:hAnsi="Arial" w:cs="Arial"/>
                <w:b/>
                <w:sz w:val="20"/>
                <w:szCs w:val="20"/>
              </w:rPr>
              <w:t>geen</w:t>
            </w:r>
            <w:r w:rsidRPr="00495975">
              <w:rPr>
                <w:rFonts w:ascii="Arial" w:hAnsi="Arial" w:cs="Arial"/>
                <w:sz w:val="20"/>
                <w:szCs w:val="20"/>
              </w:rPr>
              <w:t xml:space="preserve"> </w:t>
            </w:r>
            <w:r w:rsidRPr="00495975">
              <w:rPr>
                <w:rFonts w:ascii="Arial" w:hAnsi="Arial" w:cs="Arial"/>
                <w:b/>
                <w:sz w:val="20"/>
                <w:szCs w:val="20"/>
              </w:rPr>
              <w:t>warme maaltijden, broodjes of soep</w:t>
            </w:r>
            <w:r w:rsidRPr="00495975">
              <w:rPr>
                <w:rFonts w:ascii="Arial" w:hAnsi="Arial" w:cs="Arial"/>
                <w:sz w:val="20"/>
                <w:szCs w:val="20"/>
              </w:rPr>
              <w:t xml:space="preserve"> aangeboden worden. Iedereen z</w:t>
            </w:r>
            <w:r>
              <w:rPr>
                <w:rFonts w:ascii="Arial" w:hAnsi="Arial" w:cs="Arial"/>
                <w:sz w:val="20"/>
                <w:szCs w:val="20"/>
              </w:rPr>
              <w:t xml:space="preserve">orgt zelf voor een lunchpakket en een drinkfles voor water. </w:t>
            </w:r>
          </w:p>
        </w:tc>
      </w:tr>
      <w:tr w:rsidR="00706C4D" w:rsidTr="00003899">
        <w:tc>
          <w:tcPr>
            <w:tcW w:w="4128" w:type="dxa"/>
          </w:tcPr>
          <w:p w:rsidR="00706C4D" w:rsidRDefault="00706C4D" w:rsidP="00003899">
            <w:pPr>
              <w:jc w:val="center"/>
              <w:rPr>
                <w:rFonts w:ascii="Arial" w:hAnsi="Arial" w:cs="Arial"/>
                <w:sz w:val="20"/>
                <w:szCs w:val="20"/>
              </w:rPr>
            </w:pPr>
            <w:r>
              <w:rPr>
                <w:rFonts w:ascii="Arial" w:hAnsi="Arial" w:cs="Arial"/>
                <w:noProof/>
                <w:sz w:val="20"/>
                <w:szCs w:val="20"/>
                <w:lang w:eastAsia="nl-BE"/>
              </w:rPr>
              <w:drawing>
                <wp:inline distT="0" distB="0" distL="0" distR="0" wp14:anchorId="6F0DC3B8" wp14:editId="7E1A6E2A">
                  <wp:extent cx="1439675" cy="1358900"/>
                  <wp:effectExtent l="0" t="0" r="8255"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15 Samenscholingen.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52406" cy="1370917"/>
                          </a:xfrm>
                          <a:prstGeom prst="rect">
                            <a:avLst/>
                          </a:prstGeom>
                        </pic:spPr>
                      </pic:pic>
                    </a:graphicData>
                  </a:graphic>
                </wp:inline>
              </w:drawing>
            </w:r>
          </w:p>
        </w:tc>
        <w:tc>
          <w:tcPr>
            <w:tcW w:w="4934" w:type="dxa"/>
          </w:tcPr>
          <w:p w:rsidR="00706C4D" w:rsidRDefault="00706C4D" w:rsidP="00003899">
            <w:pPr>
              <w:tabs>
                <w:tab w:val="left" w:pos="284"/>
              </w:tabs>
              <w:spacing w:before="120"/>
              <w:rPr>
                <w:rFonts w:ascii="Arial" w:hAnsi="Arial" w:cs="Arial"/>
                <w:sz w:val="20"/>
                <w:szCs w:val="20"/>
              </w:rPr>
            </w:pPr>
          </w:p>
          <w:p w:rsidR="00706C4D" w:rsidRDefault="00706C4D" w:rsidP="00003899">
            <w:pPr>
              <w:tabs>
                <w:tab w:val="left" w:pos="284"/>
              </w:tabs>
              <w:spacing w:before="120"/>
              <w:rPr>
                <w:rFonts w:ascii="Arial" w:hAnsi="Arial" w:cs="Arial"/>
                <w:sz w:val="20"/>
                <w:szCs w:val="20"/>
              </w:rPr>
            </w:pPr>
            <w:r w:rsidRPr="00495975">
              <w:rPr>
                <w:rFonts w:ascii="Arial" w:hAnsi="Arial" w:cs="Arial"/>
                <w:sz w:val="20"/>
                <w:szCs w:val="20"/>
              </w:rPr>
              <w:t xml:space="preserve">We vragen </w:t>
            </w:r>
            <w:r>
              <w:rPr>
                <w:rFonts w:ascii="Arial" w:hAnsi="Arial" w:cs="Arial"/>
                <w:sz w:val="20"/>
                <w:szCs w:val="20"/>
              </w:rPr>
              <w:t>(groot)ouders</w:t>
            </w:r>
            <w:r w:rsidRPr="00495975">
              <w:rPr>
                <w:rFonts w:ascii="Arial" w:hAnsi="Arial" w:cs="Arial"/>
                <w:sz w:val="20"/>
                <w:szCs w:val="20"/>
              </w:rPr>
              <w:t xml:space="preserve"> </w:t>
            </w:r>
            <w:r w:rsidRPr="00495975">
              <w:rPr>
                <w:rFonts w:ascii="Arial" w:hAnsi="Arial" w:cs="Arial"/>
                <w:b/>
                <w:sz w:val="20"/>
                <w:szCs w:val="20"/>
              </w:rPr>
              <w:t>niet</w:t>
            </w:r>
            <w:r w:rsidRPr="00495975">
              <w:rPr>
                <w:rFonts w:ascii="Arial" w:hAnsi="Arial" w:cs="Arial"/>
                <w:sz w:val="20"/>
                <w:szCs w:val="20"/>
              </w:rPr>
              <w:t xml:space="preserve"> samen in een </w:t>
            </w:r>
            <w:r w:rsidRPr="00495975">
              <w:rPr>
                <w:rFonts w:ascii="Arial" w:hAnsi="Arial" w:cs="Arial"/>
                <w:b/>
                <w:sz w:val="20"/>
                <w:szCs w:val="20"/>
              </w:rPr>
              <w:t>grote groep aan de schoolpoort</w:t>
            </w:r>
            <w:r w:rsidRPr="00495975">
              <w:rPr>
                <w:rFonts w:ascii="Arial" w:hAnsi="Arial" w:cs="Arial"/>
                <w:sz w:val="20"/>
                <w:szCs w:val="20"/>
              </w:rPr>
              <w:t xml:space="preserve"> te staan voor en na schooltijd. Samenscholingen zijn nog steeds verboden. </w:t>
            </w:r>
          </w:p>
          <w:p w:rsidR="00706C4D" w:rsidRPr="00495975" w:rsidRDefault="00706C4D" w:rsidP="00003899">
            <w:pPr>
              <w:tabs>
                <w:tab w:val="left" w:pos="284"/>
              </w:tabs>
              <w:spacing w:before="120"/>
              <w:rPr>
                <w:rFonts w:ascii="Arial" w:hAnsi="Arial" w:cs="Arial"/>
                <w:sz w:val="20"/>
                <w:szCs w:val="20"/>
              </w:rPr>
            </w:pPr>
            <w:r w:rsidRPr="00BC67DC">
              <w:rPr>
                <w:rFonts w:ascii="Arial" w:hAnsi="Arial" w:cs="Arial"/>
                <w:b/>
                <w:sz w:val="20"/>
                <w:szCs w:val="20"/>
              </w:rPr>
              <w:t>Houd afstand</w:t>
            </w:r>
            <w:r>
              <w:rPr>
                <w:rFonts w:ascii="Arial" w:hAnsi="Arial" w:cs="Arial"/>
                <w:sz w:val="20"/>
                <w:szCs w:val="20"/>
              </w:rPr>
              <w:t xml:space="preserve"> van anderen als je je (klein)kind komt afhalen. </w:t>
            </w:r>
          </w:p>
          <w:p w:rsidR="00706C4D" w:rsidRDefault="00706C4D" w:rsidP="00003899">
            <w:pPr>
              <w:rPr>
                <w:rFonts w:ascii="Arial" w:hAnsi="Arial" w:cs="Arial"/>
                <w:sz w:val="20"/>
                <w:szCs w:val="20"/>
              </w:rPr>
            </w:pPr>
          </w:p>
        </w:tc>
      </w:tr>
      <w:tr w:rsidR="00706C4D" w:rsidTr="00003899">
        <w:tc>
          <w:tcPr>
            <w:tcW w:w="4128" w:type="dxa"/>
          </w:tcPr>
          <w:p w:rsidR="00706C4D" w:rsidRDefault="00706C4D" w:rsidP="00003899">
            <w:pPr>
              <w:jc w:val="center"/>
              <w:rPr>
                <w:rFonts w:ascii="Arial" w:hAnsi="Arial" w:cs="Arial"/>
                <w:sz w:val="20"/>
                <w:szCs w:val="20"/>
              </w:rPr>
            </w:pPr>
            <w:r>
              <w:rPr>
                <w:rFonts w:ascii="Arial" w:hAnsi="Arial" w:cs="Arial"/>
                <w:noProof/>
                <w:sz w:val="20"/>
                <w:szCs w:val="20"/>
                <w:lang w:eastAsia="nl-BE"/>
              </w:rPr>
              <w:drawing>
                <wp:inline distT="0" distB="0" distL="0" distR="0" wp14:anchorId="57013911" wp14:editId="64F72C19">
                  <wp:extent cx="1879600" cy="1253067"/>
                  <wp:effectExtent l="0" t="0" r="6350" b="4445"/>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16 Schooluitstap.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881202" cy="1254135"/>
                          </a:xfrm>
                          <a:prstGeom prst="rect">
                            <a:avLst/>
                          </a:prstGeom>
                        </pic:spPr>
                      </pic:pic>
                    </a:graphicData>
                  </a:graphic>
                </wp:inline>
              </w:drawing>
            </w:r>
          </w:p>
        </w:tc>
        <w:tc>
          <w:tcPr>
            <w:tcW w:w="4934" w:type="dxa"/>
          </w:tcPr>
          <w:p w:rsidR="00706C4D" w:rsidRDefault="00706C4D" w:rsidP="00003899">
            <w:pPr>
              <w:rPr>
                <w:rFonts w:ascii="Arial" w:hAnsi="Arial" w:cs="Arial"/>
                <w:sz w:val="20"/>
                <w:szCs w:val="20"/>
              </w:rPr>
            </w:pPr>
          </w:p>
          <w:p w:rsidR="00706C4D" w:rsidRDefault="00706C4D" w:rsidP="00003899">
            <w:pPr>
              <w:rPr>
                <w:rFonts w:ascii="Arial" w:hAnsi="Arial" w:cs="Arial"/>
                <w:sz w:val="20"/>
                <w:szCs w:val="20"/>
              </w:rPr>
            </w:pPr>
            <w:r w:rsidRPr="00495975">
              <w:rPr>
                <w:rFonts w:ascii="Arial" w:hAnsi="Arial" w:cs="Arial"/>
                <w:sz w:val="20"/>
                <w:szCs w:val="20"/>
              </w:rPr>
              <w:t xml:space="preserve">Alle </w:t>
            </w:r>
            <w:r w:rsidRPr="00495975">
              <w:rPr>
                <w:rFonts w:ascii="Arial" w:hAnsi="Arial" w:cs="Arial"/>
                <w:b/>
                <w:sz w:val="20"/>
                <w:szCs w:val="20"/>
              </w:rPr>
              <w:t xml:space="preserve">uitstappen </w:t>
            </w:r>
            <w:r w:rsidRPr="00495975">
              <w:rPr>
                <w:rFonts w:ascii="Arial" w:hAnsi="Arial" w:cs="Arial"/>
                <w:sz w:val="20"/>
                <w:szCs w:val="20"/>
              </w:rPr>
              <w:t>(</w:t>
            </w:r>
            <w:r>
              <w:rPr>
                <w:rFonts w:ascii="Arial" w:hAnsi="Arial" w:cs="Arial"/>
                <w:sz w:val="20"/>
                <w:szCs w:val="20"/>
              </w:rPr>
              <w:t xml:space="preserve">zwemlessen, </w:t>
            </w:r>
            <w:r w:rsidRPr="00495975">
              <w:rPr>
                <w:rFonts w:ascii="Arial" w:hAnsi="Arial" w:cs="Arial"/>
                <w:sz w:val="20"/>
                <w:szCs w:val="20"/>
              </w:rPr>
              <w:t xml:space="preserve">cultuuruitstappen, sportdagen, meerdaagses enz.) buiten de school (extra muros) </w:t>
            </w:r>
            <w:r>
              <w:rPr>
                <w:rFonts w:ascii="Arial" w:hAnsi="Arial" w:cs="Arial"/>
                <w:sz w:val="20"/>
                <w:szCs w:val="20"/>
              </w:rPr>
              <w:t xml:space="preserve">kunnen doorgaan, zo lang code geel van kracht blijft. </w:t>
            </w:r>
          </w:p>
          <w:p w:rsidR="00706C4D" w:rsidRDefault="00706C4D" w:rsidP="00003899">
            <w:pPr>
              <w:rPr>
                <w:rFonts w:ascii="Arial" w:hAnsi="Arial" w:cs="Arial"/>
                <w:sz w:val="20"/>
                <w:szCs w:val="20"/>
              </w:rPr>
            </w:pPr>
          </w:p>
          <w:p w:rsidR="00706C4D" w:rsidRPr="00495975" w:rsidRDefault="00706C4D" w:rsidP="00003899">
            <w:pPr>
              <w:rPr>
                <w:rFonts w:ascii="Arial" w:hAnsi="Arial" w:cs="Arial"/>
                <w:sz w:val="20"/>
                <w:szCs w:val="20"/>
              </w:rPr>
            </w:pPr>
            <w:r>
              <w:rPr>
                <w:rFonts w:ascii="Arial" w:hAnsi="Arial" w:cs="Arial"/>
                <w:sz w:val="20"/>
                <w:szCs w:val="20"/>
              </w:rPr>
              <w:t xml:space="preserve">De sportdag in september (lagere school) en de bosschool van de derde graad kunnen ( voorlopig) dus doorgaan. </w:t>
            </w:r>
          </w:p>
        </w:tc>
      </w:tr>
      <w:tr w:rsidR="00706C4D" w:rsidTr="00003899">
        <w:tc>
          <w:tcPr>
            <w:tcW w:w="4128" w:type="dxa"/>
          </w:tcPr>
          <w:p w:rsidR="00706C4D" w:rsidRDefault="00706C4D" w:rsidP="00003899">
            <w:pPr>
              <w:jc w:val="center"/>
              <w:rPr>
                <w:rFonts w:ascii="Arial" w:hAnsi="Arial" w:cs="Arial"/>
                <w:sz w:val="20"/>
                <w:szCs w:val="20"/>
              </w:rPr>
            </w:pPr>
            <w:r>
              <w:rPr>
                <w:rFonts w:ascii="Arial" w:hAnsi="Arial" w:cs="Arial"/>
                <w:noProof/>
                <w:sz w:val="20"/>
                <w:szCs w:val="20"/>
                <w:lang w:eastAsia="nl-BE"/>
              </w:rPr>
              <w:drawing>
                <wp:inline distT="0" distB="0" distL="0" distR="0" wp14:anchorId="79639CA3" wp14:editId="7D7D0615">
                  <wp:extent cx="1739900" cy="1512825"/>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fo.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49358" cy="1521048"/>
                          </a:xfrm>
                          <a:prstGeom prst="rect">
                            <a:avLst/>
                          </a:prstGeom>
                        </pic:spPr>
                      </pic:pic>
                    </a:graphicData>
                  </a:graphic>
                </wp:inline>
              </w:drawing>
            </w:r>
          </w:p>
        </w:tc>
        <w:tc>
          <w:tcPr>
            <w:tcW w:w="4934" w:type="dxa"/>
          </w:tcPr>
          <w:p w:rsidR="00706C4D" w:rsidRDefault="00706C4D" w:rsidP="00003899">
            <w:pPr>
              <w:rPr>
                <w:rFonts w:ascii="Arial" w:hAnsi="Arial" w:cs="Arial"/>
                <w:sz w:val="20"/>
                <w:szCs w:val="20"/>
              </w:rPr>
            </w:pPr>
          </w:p>
          <w:p w:rsidR="00706C4D" w:rsidRDefault="00706C4D" w:rsidP="00003899">
            <w:pPr>
              <w:rPr>
                <w:rFonts w:ascii="Arial" w:hAnsi="Arial" w:cs="Arial"/>
                <w:sz w:val="20"/>
                <w:szCs w:val="20"/>
                <w:highlight w:val="yellow"/>
              </w:rPr>
            </w:pPr>
            <w:r>
              <w:rPr>
                <w:rFonts w:ascii="Arial" w:hAnsi="Arial" w:cs="Arial"/>
                <w:sz w:val="20"/>
                <w:szCs w:val="20"/>
              </w:rPr>
              <w:t xml:space="preserve">U bent als ouder welkom op school, maar we vragen steeds </w:t>
            </w:r>
            <w:r w:rsidRPr="00120DE1">
              <w:rPr>
                <w:rFonts w:ascii="Arial" w:hAnsi="Arial" w:cs="Arial"/>
                <w:b/>
                <w:sz w:val="20"/>
                <w:szCs w:val="20"/>
              </w:rPr>
              <w:t>een mondmasker</w:t>
            </w:r>
            <w:r>
              <w:rPr>
                <w:rFonts w:ascii="Arial" w:hAnsi="Arial" w:cs="Arial"/>
                <w:sz w:val="20"/>
                <w:szCs w:val="20"/>
              </w:rPr>
              <w:t xml:space="preserve"> te dragen bij het contact met de leerkracht. De </w:t>
            </w:r>
            <w:r w:rsidRPr="00DD3311">
              <w:rPr>
                <w:rFonts w:ascii="Arial" w:hAnsi="Arial" w:cs="Arial"/>
                <w:b/>
                <w:sz w:val="20"/>
                <w:szCs w:val="20"/>
              </w:rPr>
              <w:t>infoavonden</w:t>
            </w:r>
            <w:r>
              <w:rPr>
                <w:rFonts w:ascii="Arial" w:hAnsi="Arial" w:cs="Arial"/>
                <w:sz w:val="20"/>
                <w:szCs w:val="20"/>
              </w:rPr>
              <w:t xml:space="preserve"> per klas kunnen doorgaan, met afstand houden, mondmaskers, verplichte registratie en 1 ouder per kind. </w:t>
            </w:r>
            <w:r>
              <w:rPr>
                <w:rFonts w:ascii="Arial" w:hAnsi="Arial" w:cs="Arial"/>
                <w:sz w:val="20"/>
                <w:szCs w:val="20"/>
              </w:rPr>
              <w:br/>
            </w:r>
          </w:p>
          <w:p w:rsidR="00706C4D" w:rsidRPr="00495975" w:rsidRDefault="00706C4D" w:rsidP="00003899">
            <w:pPr>
              <w:rPr>
                <w:rFonts w:ascii="Arial" w:hAnsi="Arial" w:cs="Arial"/>
                <w:sz w:val="20"/>
                <w:szCs w:val="20"/>
              </w:rPr>
            </w:pPr>
            <w:r>
              <w:rPr>
                <w:rFonts w:ascii="Arial" w:hAnsi="Arial" w:cs="Arial"/>
                <w:sz w:val="20"/>
                <w:szCs w:val="20"/>
              </w:rPr>
              <w:t xml:space="preserve">U zal de eerste schooldag een uitnodiging krijgen voor de infoavond van september. </w:t>
            </w:r>
          </w:p>
          <w:p w:rsidR="00706C4D" w:rsidRPr="00495975" w:rsidRDefault="00706C4D" w:rsidP="00003899">
            <w:pPr>
              <w:rPr>
                <w:rFonts w:ascii="Arial" w:hAnsi="Arial" w:cs="Arial"/>
                <w:sz w:val="20"/>
                <w:szCs w:val="20"/>
              </w:rPr>
            </w:pPr>
          </w:p>
        </w:tc>
      </w:tr>
    </w:tbl>
    <w:p w:rsidR="00706C4D" w:rsidRDefault="00706C4D" w:rsidP="00706C4D">
      <w:pPr>
        <w:rPr>
          <w:rFonts w:ascii="Arial" w:hAnsi="Arial" w:cs="Arial"/>
          <w:sz w:val="20"/>
          <w:szCs w:val="20"/>
        </w:rPr>
      </w:pPr>
    </w:p>
    <w:p w:rsidR="00706C4D" w:rsidRDefault="00706C4D" w:rsidP="00706C4D">
      <w:pPr>
        <w:rPr>
          <w:rFonts w:ascii="Arial" w:hAnsi="Arial" w:cs="Arial"/>
          <w:sz w:val="20"/>
          <w:szCs w:val="20"/>
        </w:rPr>
      </w:pPr>
    </w:p>
    <w:p w:rsidR="00706C4D" w:rsidRDefault="00706C4D" w:rsidP="00706C4D">
      <w:pPr>
        <w:rPr>
          <w:rFonts w:ascii="Arial" w:hAnsi="Arial" w:cs="Arial"/>
          <w:sz w:val="20"/>
          <w:szCs w:val="20"/>
        </w:rPr>
      </w:pPr>
    </w:p>
    <w:p w:rsidR="00706C4D" w:rsidRDefault="00706C4D" w:rsidP="00706C4D">
      <w:pPr>
        <w:rPr>
          <w:rFonts w:ascii="Arial" w:hAnsi="Arial" w:cs="Arial"/>
          <w:sz w:val="20"/>
          <w:szCs w:val="20"/>
        </w:rPr>
      </w:pPr>
    </w:p>
    <w:p w:rsidR="00706C4D" w:rsidRPr="00F53EDE" w:rsidRDefault="00706C4D" w:rsidP="00706C4D">
      <w:pPr>
        <w:rPr>
          <w:rFonts w:ascii="Arial" w:hAnsi="Arial" w:cs="Arial"/>
          <w:sz w:val="20"/>
          <w:szCs w:val="20"/>
        </w:rPr>
      </w:pPr>
    </w:p>
    <w:p w:rsidR="00706C4D" w:rsidRDefault="00706C4D" w:rsidP="00706C4D">
      <w:pPr>
        <w:shd w:val="clear" w:color="auto" w:fill="000000" w:themeFill="text1"/>
        <w:tabs>
          <w:tab w:val="left" w:pos="284"/>
        </w:tabs>
        <w:spacing w:before="120"/>
        <w:rPr>
          <w:rFonts w:ascii="Arial" w:hAnsi="Arial" w:cs="Arial"/>
          <w:sz w:val="20"/>
          <w:szCs w:val="20"/>
        </w:rPr>
      </w:pPr>
      <w:r w:rsidRPr="00F53EDE">
        <w:rPr>
          <w:rFonts w:ascii="Arial" w:hAnsi="Arial" w:cs="Arial"/>
          <w:sz w:val="20"/>
          <w:szCs w:val="20"/>
        </w:rPr>
        <w:lastRenderedPageBreak/>
        <w:t xml:space="preserve">Voor onze school zijn </w:t>
      </w:r>
      <w:r w:rsidRPr="008A625A">
        <w:rPr>
          <w:rFonts w:ascii="Arial" w:hAnsi="Arial" w:cs="Arial"/>
          <w:b/>
          <w:sz w:val="20"/>
          <w:szCs w:val="20"/>
        </w:rPr>
        <w:t>specifiek</w:t>
      </w:r>
      <w:r w:rsidRPr="00F53EDE">
        <w:rPr>
          <w:rFonts w:ascii="Arial" w:hAnsi="Arial" w:cs="Arial"/>
          <w:sz w:val="20"/>
          <w:szCs w:val="20"/>
        </w:rPr>
        <w:t xml:space="preserve"> de volgende regelingen van kracht</w:t>
      </w:r>
      <w:r>
        <w:rPr>
          <w:rFonts w:ascii="Arial" w:hAnsi="Arial" w:cs="Arial"/>
          <w:sz w:val="20"/>
          <w:szCs w:val="20"/>
        </w:rPr>
        <w:t xml:space="preserve"> vanaf 1 september 2020. </w:t>
      </w:r>
    </w:p>
    <w:p w:rsidR="00706C4D" w:rsidRPr="00382290" w:rsidRDefault="00706C4D" w:rsidP="00706C4D">
      <w:pPr>
        <w:tabs>
          <w:tab w:val="left" w:pos="284"/>
        </w:tabs>
        <w:spacing w:before="120"/>
        <w:rPr>
          <w:rFonts w:ascii="Arial" w:hAnsi="Arial" w:cs="Arial"/>
          <w:sz w:val="20"/>
          <w:szCs w:val="20"/>
        </w:rPr>
      </w:pPr>
      <w:r w:rsidRPr="00382290">
        <w:rPr>
          <w:rFonts w:ascii="Arial" w:hAnsi="Arial" w:cs="Arial"/>
          <w:sz w:val="20"/>
          <w:szCs w:val="20"/>
        </w:rPr>
        <w:t xml:space="preserve">De voor- en naschoolse opvang gaat door. De school opent om 7 u en sluit om 19 u. </w:t>
      </w:r>
    </w:p>
    <w:p w:rsidR="00706C4D" w:rsidRPr="00382290" w:rsidRDefault="00706C4D" w:rsidP="00706C4D">
      <w:pPr>
        <w:pStyle w:val="Lijstalinea"/>
        <w:numPr>
          <w:ilvl w:val="0"/>
          <w:numId w:val="5"/>
        </w:numPr>
        <w:spacing w:line="240" w:lineRule="auto"/>
        <w:rPr>
          <w:rFonts w:ascii="Arial" w:hAnsi="Arial" w:cs="Arial"/>
          <w:sz w:val="20"/>
          <w:szCs w:val="20"/>
        </w:rPr>
      </w:pPr>
      <w:r w:rsidRPr="00382290">
        <w:rPr>
          <w:rFonts w:ascii="Arial" w:hAnsi="Arial" w:cs="Arial"/>
          <w:color w:val="000000"/>
          <w:sz w:val="20"/>
          <w:szCs w:val="20"/>
        </w:rPr>
        <w:t>07.00-08.00 uur ingang opvang via kleuterschool</w:t>
      </w:r>
    </w:p>
    <w:p w:rsidR="00706C4D" w:rsidRPr="00382290" w:rsidRDefault="00706C4D" w:rsidP="00706C4D">
      <w:pPr>
        <w:pStyle w:val="Lijstalinea"/>
        <w:numPr>
          <w:ilvl w:val="0"/>
          <w:numId w:val="5"/>
        </w:numPr>
        <w:spacing w:line="240" w:lineRule="auto"/>
        <w:rPr>
          <w:rFonts w:ascii="Arial" w:hAnsi="Arial" w:cs="Arial"/>
          <w:sz w:val="20"/>
          <w:szCs w:val="20"/>
        </w:rPr>
      </w:pPr>
      <w:r w:rsidRPr="00382290">
        <w:rPr>
          <w:rFonts w:ascii="Arial" w:hAnsi="Arial" w:cs="Arial"/>
          <w:color w:val="000000"/>
          <w:sz w:val="20"/>
          <w:szCs w:val="20"/>
        </w:rPr>
        <w:t>vanaf 08.00 u</w:t>
      </w:r>
      <w:r>
        <w:rPr>
          <w:rFonts w:ascii="Arial" w:hAnsi="Arial" w:cs="Arial"/>
          <w:color w:val="000000"/>
          <w:sz w:val="20"/>
          <w:szCs w:val="20"/>
        </w:rPr>
        <w:t>ur zijn beide ingangen open om kleuterschool</w:t>
      </w:r>
      <w:r w:rsidRPr="00382290">
        <w:rPr>
          <w:rFonts w:ascii="Arial" w:hAnsi="Arial" w:cs="Arial"/>
          <w:color w:val="000000"/>
          <w:sz w:val="20"/>
          <w:szCs w:val="20"/>
        </w:rPr>
        <w:t xml:space="preserve"> en </w:t>
      </w:r>
      <w:r>
        <w:rPr>
          <w:rFonts w:ascii="Arial" w:hAnsi="Arial" w:cs="Arial"/>
          <w:color w:val="000000"/>
          <w:sz w:val="20"/>
          <w:szCs w:val="20"/>
        </w:rPr>
        <w:t>lager school</w:t>
      </w:r>
      <w:r w:rsidRPr="00382290">
        <w:rPr>
          <w:rFonts w:ascii="Arial" w:hAnsi="Arial" w:cs="Arial"/>
          <w:color w:val="000000"/>
          <w:sz w:val="20"/>
          <w:szCs w:val="20"/>
        </w:rPr>
        <w:t xml:space="preserve"> te scheiden</w:t>
      </w:r>
    </w:p>
    <w:p w:rsidR="00706C4D" w:rsidRPr="00382290" w:rsidRDefault="00706C4D" w:rsidP="00706C4D">
      <w:pPr>
        <w:pStyle w:val="Lijstalinea"/>
        <w:numPr>
          <w:ilvl w:val="0"/>
          <w:numId w:val="5"/>
        </w:numPr>
        <w:spacing w:line="240" w:lineRule="auto"/>
        <w:rPr>
          <w:rFonts w:ascii="Arial" w:hAnsi="Arial" w:cs="Arial"/>
          <w:sz w:val="20"/>
          <w:szCs w:val="20"/>
        </w:rPr>
      </w:pPr>
      <w:r w:rsidRPr="00382290">
        <w:rPr>
          <w:rFonts w:ascii="Arial" w:hAnsi="Arial" w:cs="Arial"/>
          <w:color w:val="000000"/>
          <w:sz w:val="20"/>
          <w:szCs w:val="20"/>
        </w:rPr>
        <w:t xml:space="preserve">16.00-19.00 uur uitgang via </w:t>
      </w:r>
      <w:r>
        <w:rPr>
          <w:rFonts w:ascii="Arial" w:hAnsi="Arial" w:cs="Arial"/>
          <w:color w:val="000000"/>
          <w:sz w:val="20"/>
          <w:szCs w:val="20"/>
        </w:rPr>
        <w:t>de hoofdingang</w:t>
      </w:r>
      <w:r w:rsidRPr="00382290">
        <w:rPr>
          <w:rFonts w:ascii="Arial" w:hAnsi="Arial" w:cs="Arial"/>
          <w:color w:val="000000"/>
          <w:sz w:val="20"/>
          <w:szCs w:val="20"/>
        </w:rPr>
        <w:t xml:space="preserve"> </w:t>
      </w:r>
      <w:r>
        <w:rPr>
          <w:rFonts w:ascii="Arial" w:hAnsi="Arial" w:cs="Arial"/>
          <w:color w:val="000000"/>
          <w:sz w:val="20"/>
          <w:szCs w:val="20"/>
        </w:rPr>
        <w:t>. U blijft aan de poort wachten.</w:t>
      </w:r>
    </w:p>
    <w:p w:rsidR="00706C4D" w:rsidRDefault="00706C4D" w:rsidP="00706C4D">
      <w:pPr>
        <w:pStyle w:val="Lijstalinea"/>
        <w:numPr>
          <w:ilvl w:val="0"/>
          <w:numId w:val="5"/>
        </w:numPr>
        <w:spacing w:line="240" w:lineRule="auto"/>
        <w:rPr>
          <w:rFonts w:ascii="Arial" w:hAnsi="Arial" w:cs="Arial"/>
          <w:sz w:val="20"/>
          <w:szCs w:val="20"/>
        </w:rPr>
      </w:pPr>
      <w:r w:rsidRPr="00382290">
        <w:rPr>
          <w:rFonts w:ascii="Arial" w:hAnsi="Arial" w:cs="Arial"/>
          <w:sz w:val="20"/>
          <w:szCs w:val="20"/>
        </w:rPr>
        <w:t xml:space="preserve">Woensdagmiddagopvang: </w:t>
      </w:r>
      <w:r>
        <w:rPr>
          <w:rFonts w:ascii="Arial" w:hAnsi="Arial" w:cs="Arial"/>
          <w:sz w:val="20"/>
          <w:szCs w:val="20"/>
        </w:rPr>
        <w:t>u</w:t>
      </w:r>
      <w:r w:rsidRPr="00382290">
        <w:rPr>
          <w:rFonts w:ascii="Arial" w:hAnsi="Arial" w:cs="Arial"/>
          <w:sz w:val="20"/>
          <w:szCs w:val="20"/>
        </w:rPr>
        <w:t xml:space="preserve">itgang </w:t>
      </w:r>
      <w:r>
        <w:rPr>
          <w:rFonts w:ascii="Arial" w:hAnsi="Arial" w:cs="Arial"/>
          <w:sz w:val="20"/>
          <w:szCs w:val="20"/>
        </w:rPr>
        <w:t>via hoofdingang</w:t>
      </w:r>
    </w:p>
    <w:p w:rsidR="00706C4D" w:rsidRPr="00671727" w:rsidRDefault="00706C4D" w:rsidP="00706C4D">
      <w:pPr>
        <w:pStyle w:val="Lijstalinea"/>
        <w:numPr>
          <w:ilvl w:val="0"/>
          <w:numId w:val="5"/>
        </w:numPr>
        <w:spacing w:line="240" w:lineRule="auto"/>
        <w:rPr>
          <w:rFonts w:ascii="Arial" w:hAnsi="Arial" w:cs="Arial"/>
          <w:sz w:val="20"/>
          <w:szCs w:val="20"/>
        </w:rPr>
      </w:pPr>
      <w:r w:rsidRPr="00382290">
        <w:rPr>
          <w:rFonts w:ascii="Arial" w:hAnsi="Arial" w:cs="Arial"/>
          <w:color w:val="000000"/>
          <w:sz w:val="20"/>
          <w:szCs w:val="20"/>
        </w:rPr>
        <w:t>We spelen zoveel mogelijk buiten. Alleen bij regenweer en als het zeer koud is spelen we binnen.</w:t>
      </w:r>
      <w:r>
        <w:rPr>
          <w:rFonts w:ascii="Arial" w:hAnsi="Arial" w:cs="Arial"/>
          <w:color w:val="000000"/>
          <w:sz w:val="20"/>
          <w:szCs w:val="20"/>
        </w:rPr>
        <w:t xml:space="preserve"> Gelieve dus aangepaste kledij te voorzien.</w:t>
      </w:r>
    </w:p>
    <w:p w:rsidR="00671727" w:rsidRDefault="00671727" w:rsidP="00671727">
      <w:pPr>
        <w:spacing w:line="240" w:lineRule="auto"/>
        <w:rPr>
          <w:rFonts w:ascii="Arial" w:hAnsi="Arial" w:cs="Arial"/>
          <w:sz w:val="20"/>
          <w:szCs w:val="20"/>
        </w:rPr>
      </w:pPr>
    </w:p>
    <w:p w:rsidR="00671727" w:rsidRDefault="00671727" w:rsidP="00671727">
      <w:pPr>
        <w:pStyle w:val="Lijstalinea"/>
        <w:numPr>
          <w:ilvl w:val="0"/>
          <w:numId w:val="5"/>
        </w:numPr>
        <w:spacing w:line="240" w:lineRule="auto"/>
        <w:rPr>
          <w:rFonts w:ascii="Arial" w:hAnsi="Arial" w:cs="Arial"/>
          <w:sz w:val="20"/>
          <w:szCs w:val="20"/>
        </w:rPr>
      </w:pPr>
      <w:r>
        <w:rPr>
          <w:rFonts w:ascii="Arial" w:hAnsi="Arial" w:cs="Arial"/>
          <w:sz w:val="20"/>
          <w:szCs w:val="20"/>
        </w:rPr>
        <w:t xml:space="preserve">We willen zoveel mogelijk drukte aan de schoolpoorten vermijden. Kinderen die alleen naar huis mogen kunnen dit via een briefje van de ouders aan hun leerkracht laten weten. We vragen om zoveel mogelijk gebruik te maken van de rijen ( vertrek om 15 u 40 naar de Hoogstraat, Brusselpoort, Leopoldstraat, Van Benedelaan ( wagens)). </w:t>
      </w:r>
    </w:p>
    <w:p w:rsidR="00671727" w:rsidRPr="00671727" w:rsidRDefault="00671727" w:rsidP="00671727">
      <w:pPr>
        <w:pStyle w:val="Lijstalinea"/>
        <w:rPr>
          <w:rFonts w:ascii="Arial" w:hAnsi="Arial" w:cs="Arial"/>
          <w:sz w:val="20"/>
          <w:szCs w:val="20"/>
        </w:rPr>
      </w:pPr>
    </w:p>
    <w:p w:rsidR="00671727" w:rsidRDefault="00671727" w:rsidP="00671727">
      <w:pPr>
        <w:pStyle w:val="Lijstalinea"/>
        <w:numPr>
          <w:ilvl w:val="0"/>
          <w:numId w:val="5"/>
        </w:numPr>
        <w:spacing w:line="240" w:lineRule="auto"/>
        <w:rPr>
          <w:rFonts w:ascii="Arial" w:hAnsi="Arial" w:cs="Arial"/>
          <w:sz w:val="20"/>
          <w:szCs w:val="20"/>
        </w:rPr>
      </w:pPr>
      <w:r>
        <w:rPr>
          <w:rFonts w:ascii="Arial" w:hAnsi="Arial" w:cs="Arial"/>
          <w:sz w:val="20"/>
          <w:szCs w:val="20"/>
        </w:rPr>
        <w:t xml:space="preserve">De fietsers van de lagere school verlaten de school via de Groenstraat om 15u40. De leerlingen zonder fiets die aan de lagere school worden opgehaald verlaten de school om 15u50. Gelieve niet te vroeg aan de poort te staan, zo zorgen we samen voor een maximale spreiding. </w:t>
      </w:r>
    </w:p>
    <w:p w:rsidR="00671727" w:rsidRPr="00671727" w:rsidRDefault="00671727" w:rsidP="00671727">
      <w:pPr>
        <w:pStyle w:val="Lijstalinea"/>
        <w:rPr>
          <w:rFonts w:ascii="Arial" w:hAnsi="Arial" w:cs="Arial"/>
          <w:sz w:val="20"/>
          <w:szCs w:val="20"/>
        </w:rPr>
      </w:pPr>
    </w:p>
    <w:p w:rsidR="00671727" w:rsidRPr="00671727" w:rsidRDefault="00671727" w:rsidP="00671727">
      <w:pPr>
        <w:pStyle w:val="Lijstalinea"/>
        <w:numPr>
          <w:ilvl w:val="0"/>
          <w:numId w:val="5"/>
        </w:numPr>
        <w:spacing w:line="240" w:lineRule="auto"/>
        <w:rPr>
          <w:rFonts w:ascii="Arial" w:hAnsi="Arial" w:cs="Arial"/>
          <w:sz w:val="20"/>
          <w:szCs w:val="20"/>
        </w:rPr>
      </w:pPr>
      <w:r>
        <w:rPr>
          <w:rFonts w:ascii="Arial" w:hAnsi="Arial" w:cs="Arial"/>
          <w:sz w:val="20"/>
          <w:szCs w:val="20"/>
        </w:rPr>
        <w:t xml:space="preserve">Kleuters kunnen vanaf 15u35 aan de kleuteringang afgehaald worden. </w:t>
      </w:r>
      <w:bookmarkStart w:id="0" w:name="_GoBack"/>
      <w:bookmarkEnd w:id="0"/>
    </w:p>
    <w:p w:rsidR="00706C4D" w:rsidRPr="005C6EFB" w:rsidRDefault="00706C4D" w:rsidP="00706C4D">
      <w:pPr>
        <w:tabs>
          <w:tab w:val="left" w:pos="284"/>
        </w:tabs>
        <w:spacing w:before="120"/>
        <w:rPr>
          <w:rFonts w:ascii="Arial" w:hAnsi="Arial" w:cs="Arial"/>
        </w:rPr>
      </w:pPr>
    </w:p>
    <w:p w:rsidR="00706C4D" w:rsidRPr="005C6EFB" w:rsidRDefault="00706C4D" w:rsidP="00706C4D">
      <w:pPr>
        <w:rPr>
          <w:rFonts w:ascii="Arial" w:hAnsi="Arial" w:cs="Arial"/>
        </w:rPr>
      </w:pPr>
    </w:p>
    <w:p w:rsidR="00706C4D" w:rsidRPr="006A2DD2" w:rsidRDefault="00706C4D" w:rsidP="00706C4D">
      <w:pPr>
        <w:rPr>
          <w:rFonts w:ascii="Arial" w:hAnsi="Arial" w:cs="Arial"/>
          <w:sz w:val="20"/>
          <w:szCs w:val="20"/>
        </w:rPr>
      </w:pPr>
      <w:r w:rsidRPr="006A2DD2">
        <w:rPr>
          <w:rFonts w:ascii="Arial" w:hAnsi="Arial" w:cs="Arial"/>
          <w:sz w:val="20"/>
          <w:szCs w:val="20"/>
          <w:shd w:val="clear" w:color="auto" w:fill="000000" w:themeFill="text1"/>
        </w:rPr>
        <w:t>Meer info algemeen</w:t>
      </w:r>
    </w:p>
    <w:p w:rsidR="00706C4D" w:rsidRPr="006A2DD2" w:rsidRDefault="006A03C0" w:rsidP="00706C4D">
      <w:pPr>
        <w:rPr>
          <w:rFonts w:ascii="Arial" w:hAnsi="Arial" w:cs="Arial"/>
          <w:sz w:val="20"/>
          <w:szCs w:val="20"/>
        </w:rPr>
      </w:pPr>
      <w:hyperlink r:id="rId28" w:history="1">
        <w:r w:rsidR="00706C4D" w:rsidRPr="00C54676">
          <w:rPr>
            <w:rStyle w:val="Hyperlink"/>
            <w:rFonts w:ascii="Arial" w:hAnsi="Arial" w:cs="Arial"/>
            <w:sz w:val="20"/>
            <w:szCs w:val="20"/>
          </w:rPr>
          <w:t>https://onderwijs.vlaanderen.be/nl/coronavirus</w:t>
        </w:r>
      </w:hyperlink>
      <w:r w:rsidR="00706C4D" w:rsidRPr="006A2DD2">
        <w:rPr>
          <w:rFonts w:ascii="Arial" w:hAnsi="Arial" w:cs="Arial"/>
          <w:sz w:val="20"/>
          <w:szCs w:val="20"/>
        </w:rPr>
        <w:t xml:space="preserve"> </w:t>
      </w:r>
    </w:p>
    <w:p w:rsidR="00706C4D" w:rsidRPr="006A2DD2" w:rsidRDefault="00706C4D" w:rsidP="00706C4D">
      <w:pPr>
        <w:shd w:val="clear" w:color="auto" w:fill="000000" w:themeFill="text1"/>
        <w:rPr>
          <w:rFonts w:ascii="Arial" w:hAnsi="Arial" w:cs="Arial"/>
          <w:sz w:val="20"/>
          <w:szCs w:val="20"/>
        </w:rPr>
      </w:pPr>
      <w:r w:rsidRPr="006A2DD2">
        <w:rPr>
          <w:rFonts w:ascii="Arial" w:hAnsi="Arial" w:cs="Arial"/>
          <w:sz w:val="20"/>
          <w:szCs w:val="20"/>
        </w:rPr>
        <w:t xml:space="preserve">Verdere vragen? </w:t>
      </w:r>
    </w:p>
    <w:p w:rsidR="00A3432D" w:rsidRDefault="00706C4D" w:rsidP="00706C4D">
      <w:pPr>
        <w:rPr>
          <w:rFonts w:ascii="Arial" w:hAnsi="Arial" w:cs="Arial"/>
          <w:sz w:val="20"/>
          <w:szCs w:val="20"/>
        </w:rPr>
      </w:pPr>
      <w:r w:rsidRPr="006A2DD2">
        <w:rPr>
          <w:rFonts w:ascii="Arial" w:hAnsi="Arial" w:cs="Arial"/>
          <w:sz w:val="20"/>
          <w:szCs w:val="20"/>
        </w:rPr>
        <w:t>Je kan</w:t>
      </w:r>
      <w:r w:rsidR="00A3432D">
        <w:rPr>
          <w:rFonts w:ascii="Arial" w:hAnsi="Arial" w:cs="Arial"/>
          <w:sz w:val="20"/>
          <w:szCs w:val="20"/>
        </w:rPr>
        <w:t xml:space="preserve"> met verdere vragen over de werking van de kleuterschool terecht bij de coördinator: </w:t>
      </w:r>
      <w:hyperlink r:id="rId29" w:history="1">
        <w:r w:rsidR="00A3432D" w:rsidRPr="00D75607">
          <w:rPr>
            <w:rStyle w:val="Hyperlink"/>
            <w:rFonts w:ascii="Arial" w:hAnsi="Arial" w:cs="Arial"/>
            <w:sz w:val="20"/>
            <w:szCs w:val="20"/>
          </w:rPr>
          <w:t>Lieselotte.zwaan@umbasis.be</w:t>
        </w:r>
      </w:hyperlink>
      <w:r w:rsidR="00A3432D">
        <w:rPr>
          <w:rFonts w:ascii="Arial" w:hAnsi="Arial" w:cs="Arial"/>
          <w:sz w:val="20"/>
          <w:szCs w:val="20"/>
        </w:rPr>
        <w:t xml:space="preserve"> - 015 28 84 41. Over de werking van de lagere school kan u terecht bij de coördinator van de lagere school: </w:t>
      </w:r>
      <w:hyperlink r:id="rId30" w:history="1">
        <w:r w:rsidR="00A3432D" w:rsidRPr="00D75607">
          <w:rPr>
            <w:rStyle w:val="Hyperlink"/>
            <w:rFonts w:ascii="Arial" w:hAnsi="Arial" w:cs="Arial"/>
            <w:sz w:val="20"/>
            <w:szCs w:val="20"/>
          </w:rPr>
          <w:t>Bruno.trogh@umbasis.be</w:t>
        </w:r>
      </w:hyperlink>
      <w:r w:rsidR="00A3432D">
        <w:rPr>
          <w:rFonts w:ascii="Arial" w:hAnsi="Arial" w:cs="Arial"/>
          <w:sz w:val="20"/>
          <w:szCs w:val="20"/>
        </w:rPr>
        <w:t xml:space="preserve"> – 015 28 84 41.</w:t>
      </w:r>
    </w:p>
    <w:p w:rsidR="00A3432D" w:rsidRPr="00A3432D" w:rsidRDefault="00A3432D" w:rsidP="00706C4D">
      <w:pPr>
        <w:rPr>
          <w:rFonts w:ascii="Arial" w:hAnsi="Arial" w:cs="Arial"/>
          <w:sz w:val="20"/>
          <w:szCs w:val="20"/>
        </w:rPr>
      </w:pPr>
    </w:p>
    <w:p w:rsidR="00706C4D" w:rsidRPr="00706C4D" w:rsidRDefault="00706C4D" w:rsidP="00706C4D"/>
    <w:sectPr w:rsidR="00706C4D" w:rsidRPr="00706C4D" w:rsidSect="00706C4D">
      <w:footerReference w:type="default" r:id="rId31"/>
      <w:headerReference w:type="first" r:id="rId32"/>
      <w:pgSz w:w="11906" w:h="16838"/>
      <w:pgMar w:top="1026" w:right="991" w:bottom="2268" w:left="1560" w:header="1701"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3C0" w:rsidRDefault="006A03C0" w:rsidP="00AE176E">
      <w:r>
        <w:separator/>
      </w:r>
    </w:p>
  </w:endnote>
  <w:endnote w:type="continuationSeparator" w:id="0">
    <w:p w:rsidR="006A03C0" w:rsidRDefault="006A03C0" w:rsidP="00AE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 Hew">
    <w:charset w:val="00"/>
    <w:family w:val="auto"/>
    <w:pitch w:val="variable"/>
    <w:sig w:usb0="A000002F" w:usb1="500160FB" w:usb2="0000001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47C" w:rsidRPr="002535FB" w:rsidRDefault="00996861" w:rsidP="00DB7554">
    <w:pPr>
      <w:pStyle w:val="Voettekst"/>
      <w:jc w:val="right"/>
      <w:rPr>
        <w:color w:val="81B1E5"/>
        <w:sz w:val="16"/>
        <w:szCs w:val="16"/>
      </w:rPr>
    </w:pPr>
    <w:r>
      <w:rPr>
        <w:noProof/>
        <w:lang w:eastAsia="nl-BE"/>
      </w:rPr>
      <w:drawing>
        <wp:anchor distT="0" distB="0" distL="114300" distR="114300" simplePos="0" relativeHeight="251675647" behindDoc="0" locked="0" layoutInCell="1" allowOverlap="1" wp14:anchorId="2F02400E">
          <wp:simplePos x="0" y="0"/>
          <wp:positionH relativeFrom="page">
            <wp:posOffset>0</wp:posOffset>
          </wp:positionH>
          <wp:positionV relativeFrom="page">
            <wp:posOffset>9660255</wp:posOffset>
          </wp:positionV>
          <wp:extent cx="2275200" cy="993600"/>
          <wp:effectExtent l="0" t="0" r="0" b="0"/>
          <wp:wrapNone/>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5200" cy="99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7554" w:rsidRPr="002535FB">
      <w:rPr>
        <w:color w:val="81B1E5"/>
        <w:sz w:val="16"/>
        <w:szCs w:val="16"/>
      </w:rPr>
      <w:fldChar w:fldCharType="begin"/>
    </w:r>
    <w:r w:rsidR="00DB7554" w:rsidRPr="002535FB">
      <w:rPr>
        <w:color w:val="81B1E5"/>
        <w:sz w:val="16"/>
        <w:szCs w:val="16"/>
      </w:rPr>
      <w:instrText>PAGE   \* MERGEFORMAT</w:instrText>
    </w:r>
    <w:r w:rsidR="00DB7554" w:rsidRPr="002535FB">
      <w:rPr>
        <w:color w:val="81B1E5"/>
        <w:sz w:val="16"/>
        <w:szCs w:val="16"/>
      </w:rPr>
      <w:fldChar w:fldCharType="separate"/>
    </w:r>
    <w:r w:rsidR="00671727" w:rsidRPr="00671727">
      <w:rPr>
        <w:noProof/>
        <w:color w:val="81B1E5"/>
        <w:sz w:val="16"/>
        <w:szCs w:val="16"/>
        <w:lang w:val="nl-NL"/>
      </w:rPr>
      <w:t>4</w:t>
    </w:r>
    <w:r w:rsidR="00DB7554" w:rsidRPr="002535FB">
      <w:rPr>
        <w:color w:val="81B1E5"/>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3C0" w:rsidRDefault="006A03C0" w:rsidP="00AE176E">
      <w:r>
        <w:separator/>
      </w:r>
    </w:p>
  </w:footnote>
  <w:footnote w:type="continuationSeparator" w:id="0">
    <w:p w:rsidR="006A03C0" w:rsidRDefault="006A03C0" w:rsidP="00AE1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95B" w:rsidRDefault="00996861">
    <w:pPr>
      <w:pStyle w:val="Koptekst"/>
    </w:pPr>
    <w:r>
      <w:rPr>
        <w:noProof/>
        <w:lang w:eastAsia="nl-BE"/>
      </w:rPr>
      <w:drawing>
        <wp:anchor distT="0" distB="0" distL="114300" distR="114300" simplePos="0" relativeHeight="251677695" behindDoc="0" locked="0" layoutInCell="1" allowOverlap="1" wp14:anchorId="3530E8FB" wp14:editId="3066B5BC">
          <wp:simplePos x="0" y="0"/>
          <wp:positionH relativeFrom="page">
            <wp:posOffset>0</wp:posOffset>
          </wp:positionH>
          <wp:positionV relativeFrom="page">
            <wp:posOffset>0</wp:posOffset>
          </wp:positionV>
          <wp:extent cx="3506400" cy="1429200"/>
          <wp:effectExtent l="0" t="0" r="0" b="0"/>
          <wp:wrapNone/>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6400" cy="142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33C5">
      <w:rPr>
        <w:noProof/>
        <w:lang w:eastAsia="nl-BE"/>
      </w:rPr>
      <w:drawing>
        <wp:anchor distT="0" distB="0" distL="114300" distR="114300" simplePos="0" relativeHeight="251674623" behindDoc="0" locked="0" layoutInCell="1" allowOverlap="1">
          <wp:simplePos x="0" y="0"/>
          <wp:positionH relativeFrom="page">
            <wp:posOffset>0</wp:posOffset>
          </wp:positionH>
          <wp:positionV relativeFrom="page">
            <wp:posOffset>5267325</wp:posOffset>
          </wp:positionV>
          <wp:extent cx="8020800" cy="5389200"/>
          <wp:effectExtent l="0" t="0" r="0" b="2540"/>
          <wp:wrapNone/>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20800" cy="5389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7467B"/>
    <w:multiLevelType w:val="hybridMultilevel"/>
    <w:tmpl w:val="61ECFBD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C9379BD"/>
    <w:multiLevelType w:val="hybridMultilevel"/>
    <w:tmpl w:val="43EADDDC"/>
    <w:lvl w:ilvl="0" w:tplc="0062213E">
      <w:start w:val="1"/>
      <w:numFmt w:val="bullet"/>
      <w:pStyle w:val="UZopsommingchecklist"/>
      <w:lvlText w:val="□"/>
      <w:lvlJc w:val="left"/>
      <w:pPr>
        <w:ind w:left="720" w:hanging="360"/>
      </w:pPr>
      <w:rPr>
        <w:rFonts w:ascii="Arial" w:hAnsi="Arial" w:cs="Arial" w:hint="default"/>
        <w:sz w:val="40"/>
        <w:szCs w:val="4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3C3307F"/>
    <w:multiLevelType w:val="hybridMultilevel"/>
    <w:tmpl w:val="11B0D598"/>
    <w:lvl w:ilvl="0" w:tplc="CDC0EA88">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4C0343B"/>
    <w:multiLevelType w:val="hybridMultilevel"/>
    <w:tmpl w:val="D7600F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96A"/>
    <w:rsid w:val="00025844"/>
    <w:rsid w:val="0003747C"/>
    <w:rsid w:val="00082B01"/>
    <w:rsid w:val="00097257"/>
    <w:rsid w:val="000A66E6"/>
    <w:rsid w:val="000B0FCE"/>
    <w:rsid w:val="000F3C51"/>
    <w:rsid w:val="00141AB8"/>
    <w:rsid w:val="00201459"/>
    <w:rsid w:val="002535FB"/>
    <w:rsid w:val="002553F4"/>
    <w:rsid w:val="00266BEF"/>
    <w:rsid w:val="0038384D"/>
    <w:rsid w:val="004009C4"/>
    <w:rsid w:val="0052062B"/>
    <w:rsid w:val="005D0BE5"/>
    <w:rsid w:val="00671727"/>
    <w:rsid w:val="00683D0A"/>
    <w:rsid w:val="006A03C0"/>
    <w:rsid w:val="006A46F6"/>
    <w:rsid w:val="00706C4D"/>
    <w:rsid w:val="007A695B"/>
    <w:rsid w:val="008333C5"/>
    <w:rsid w:val="008E3773"/>
    <w:rsid w:val="00900203"/>
    <w:rsid w:val="00913527"/>
    <w:rsid w:val="00921E1F"/>
    <w:rsid w:val="0093196A"/>
    <w:rsid w:val="00996861"/>
    <w:rsid w:val="009D146B"/>
    <w:rsid w:val="00A16519"/>
    <w:rsid w:val="00A3432D"/>
    <w:rsid w:val="00A534F3"/>
    <w:rsid w:val="00AC6083"/>
    <w:rsid w:val="00AE176E"/>
    <w:rsid w:val="00AF7DDC"/>
    <w:rsid w:val="00B02226"/>
    <w:rsid w:val="00B13D70"/>
    <w:rsid w:val="00B210FE"/>
    <w:rsid w:val="00BA2A8F"/>
    <w:rsid w:val="00BC3967"/>
    <w:rsid w:val="00C369BC"/>
    <w:rsid w:val="00C427F1"/>
    <w:rsid w:val="00C56181"/>
    <w:rsid w:val="00C5637B"/>
    <w:rsid w:val="00CE7415"/>
    <w:rsid w:val="00D172AA"/>
    <w:rsid w:val="00D3382C"/>
    <w:rsid w:val="00D4120B"/>
    <w:rsid w:val="00D53168"/>
    <w:rsid w:val="00DB7554"/>
    <w:rsid w:val="00F15A40"/>
    <w:rsid w:val="00F15D0D"/>
    <w:rsid w:val="00F2321D"/>
    <w:rsid w:val="00F267E2"/>
    <w:rsid w:val="00F400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FA485"/>
  <w15:chartTrackingRefBased/>
  <w15:docId w15:val="{4B706101-C95D-4996-BE52-FE511B39E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06C4D"/>
    <w:rPr>
      <w:rFonts w:eastAsiaTheme="minorHAnsi"/>
    </w:rPr>
  </w:style>
  <w:style w:type="paragraph" w:styleId="Kop1">
    <w:name w:val="heading 1"/>
    <w:basedOn w:val="Standaard"/>
    <w:next w:val="Standaard"/>
    <w:link w:val="Kop1Char"/>
    <w:qFormat/>
    <w:rsid w:val="00266BEF"/>
    <w:pPr>
      <w:keepNext/>
      <w:outlineLvl w:val="0"/>
    </w:pPr>
    <w:rPr>
      <w:rFonts w:cs="Arial"/>
      <w:b/>
      <w:bCs/>
      <w:color w:val="1E64C8"/>
      <w:kern w:val="32"/>
      <w:sz w:val="32"/>
      <w:szCs w:val="32"/>
    </w:rPr>
  </w:style>
  <w:style w:type="paragraph" w:styleId="Kop2">
    <w:name w:val="heading 2"/>
    <w:basedOn w:val="Standaard"/>
    <w:next w:val="Standaard"/>
    <w:link w:val="Kop2Char"/>
    <w:uiPriority w:val="9"/>
    <w:unhideWhenUsed/>
    <w:qFormat/>
    <w:rsid w:val="00266BEF"/>
    <w:pPr>
      <w:keepNext/>
      <w:keepLines/>
      <w:spacing w:before="40"/>
      <w:outlineLvl w:val="1"/>
    </w:pPr>
    <w:rPr>
      <w:rFonts w:eastAsiaTheme="majorEastAsia" w:cstheme="majorBidi"/>
      <w:color w:val="1E64C8"/>
      <w:sz w:val="24"/>
      <w:szCs w:val="26"/>
    </w:rPr>
  </w:style>
  <w:style w:type="paragraph" w:styleId="Kop3">
    <w:name w:val="heading 3"/>
    <w:basedOn w:val="Standaard"/>
    <w:next w:val="Standaard"/>
    <w:link w:val="Kop3Char"/>
    <w:qFormat/>
    <w:rsid w:val="00266BEF"/>
    <w:pPr>
      <w:keepNext/>
      <w:outlineLvl w:val="2"/>
    </w:pPr>
    <w:rPr>
      <w:b/>
      <w:snapToGrid w:val="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C6083"/>
    <w:pPr>
      <w:tabs>
        <w:tab w:val="center" w:pos="4536"/>
        <w:tab w:val="right" w:pos="9072"/>
      </w:tabs>
    </w:pPr>
  </w:style>
  <w:style w:type="character" w:customStyle="1" w:styleId="VoettekstChar">
    <w:name w:val="Voettekst Char"/>
    <w:basedOn w:val="Standaardalinea-lettertype"/>
    <w:link w:val="Voettekst"/>
    <w:uiPriority w:val="99"/>
    <w:rsid w:val="00AC6083"/>
  </w:style>
  <w:style w:type="character" w:customStyle="1" w:styleId="Kop1Char">
    <w:name w:val="Kop 1 Char"/>
    <w:basedOn w:val="Standaardalinea-lettertype"/>
    <w:link w:val="Kop1"/>
    <w:rsid w:val="00266BEF"/>
    <w:rPr>
      <w:rFonts w:ascii="Arial" w:eastAsia="Times New Roman" w:hAnsi="Arial" w:cs="Arial"/>
      <w:b/>
      <w:bCs/>
      <w:color w:val="1E64C8"/>
      <w:kern w:val="32"/>
      <w:sz w:val="32"/>
      <w:szCs w:val="32"/>
      <w:lang w:val="nl-NL" w:eastAsia="nl-BE"/>
    </w:rPr>
  </w:style>
  <w:style w:type="character" w:customStyle="1" w:styleId="Kop2Char">
    <w:name w:val="Kop 2 Char"/>
    <w:basedOn w:val="Standaardalinea-lettertype"/>
    <w:link w:val="Kop2"/>
    <w:uiPriority w:val="9"/>
    <w:rsid w:val="00266BEF"/>
    <w:rPr>
      <w:rFonts w:ascii="Arial" w:eastAsiaTheme="majorEastAsia" w:hAnsi="Arial" w:cstheme="majorBidi"/>
      <w:color w:val="1E64C8"/>
      <w:sz w:val="24"/>
      <w:szCs w:val="26"/>
      <w:lang w:val="nl-NL" w:eastAsia="nl-BE"/>
    </w:rPr>
  </w:style>
  <w:style w:type="character" w:customStyle="1" w:styleId="Kop3Char">
    <w:name w:val="Kop 3 Char"/>
    <w:basedOn w:val="Standaardalinea-lettertype"/>
    <w:link w:val="Kop3"/>
    <w:rsid w:val="00266BEF"/>
    <w:rPr>
      <w:rFonts w:ascii="Arial" w:eastAsia="Times New Roman" w:hAnsi="Arial" w:cs="Times New Roman"/>
      <w:b/>
      <w:snapToGrid w:val="0"/>
      <w:sz w:val="24"/>
      <w:szCs w:val="20"/>
      <w:lang w:eastAsia="nl-BE"/>
    </w:rPr>
  </w:style>
  <w:style w:type="paragraph" w:customStyle="1" w:styleId="UZInfobody">
    <w:name w:val="UZ_Info_body"/>
    <w:basedOn w:val="Geenafstand"/>
    <w:link w:val="UZInfobodyChar"/>
    <w:qFormat/>
    <w:rsid w:val="000F3C51"/>
    <w:rPr>
      <w:sz w:val="17"/>
      <w:szCs w:val="17"/>
      <w:lang w:eastAsia="nl-NL"/>
    </w:rPr>
  </w:style>
  <w:style w:type="character" w:customStyle="1" w:styleId="UZInfobodyChar">
    <w:name w:val="UZ_Info_body Char"/>
    <w:basedOn w:val="Standaardalinea-lettertype"/>
    <w:link w:val="UZInfobody"/>
    <w:rsid w:val="000F3C51"/>
    <w:rPr>
      <w:rFonts w:ascii="Arial" w:hAnsi="Arial" w:cs="Times New Roman"/>
      <w:sz w:val="17"/>
      <w:szCs w:val="17"/>
      <w:lang w:val="nl-NL" w:eastAsia="nl-NL"/>
    </w:rPr>
  </w:style>
  <w:style w:type="paragraph" w:styleId="Geenafstand">
    <w:name w:val="No Spacing"/>
    <w:uiPriority w:val="1"/>
    <w:qFormat/>
    <w:rsid w:val="000F3C51"/>
    <w:pPr>
      <w:spacing w:after="0" w:line="240" w:lineRule="auto"/>
    </w:pPr>
    <w:rPr>
      <w:rFonts w:ascii="Arial" w:hAnsi="Arial" w:cs="Times New Roman"/>
      <w:sz w:val="18"/>
      <w:szCs w:val="20"/>
      <w:lang w:val="nl-NL" w:eastAsia="nl-BE"/>
    </w:rPr>
  </w:style>
  <w:style w:type="paragraph" w:customStyle="1" w:styleId="UZInfotitel">
    <w:name w:val="UZ_Info_titel"/>
    <w:basedOn w:val="Standaard"/>
    <w:link w:val="UZInfotitelChar"/>
    <w:qFormat/>
    <w:rsid w:val="000F3C51"/>
    <w:pPr>
      <w:framePr w:hSpace="142" w:wrap="around" w:vAnchor="page" w:hAnchor="margin" w:y="954"/>
      <w:spacing w:line="312" w:lineRule="auto"/>
    </w:pPr>
    <w:rPr>
      <w:b/>
      <w:color w:val="1E64C8"/>
      <w:sz w:val="17"/>
      <w:szCs w:val="17"/>
    </w:rPr>
  </w:style>
  <w:style w:type="character" w:customStyle="1" w:styleId="UZInfotitelChar">
    <w:name w:val="UZ_Info_titel Char"/>
    <w:basedOn w:val="Standaardalinea-lettertype"/>
    <w:link w:val="UZInfotitel"/>
    <w:rsid w:val="000F3C51"/>
    <w:rPr>
      <w:rFonts w:ascii="Arial" w:hAnsi="Arial" w:cs="Times New Roman"/>
      <w:b/>
      <w:color w:val="1E64C8"/>
      <w:sz w:val="17"/>
      <w:szCs w:val="17"/>
      <w:lang w:eastAsia="nl-BE"/>
    </w:rPr>
  </w:style>
  <w:style w:type="paragraph" w:customStyle="1" w:styleId="UZopsommingchecklist">
    <w:name w:val="UZ_opsomming_checklist"/>
    <w:basedOn w:val="Lijstalinea"/>
    <w:link w:val="UZopsommingchecklistChar"/>
    <w:qFormat/>
    <w:rsid w:val="000F3C51"/>
    <w:pPr>
      <w:numPr>
        <w:numId w:val="2"/>
      </w:numPr>
      <w:tabs>
        <w:tab w:val="left" w:pos="6201"/>
      </w:tabs>
      <w:spacing w:line="144" w:lineRule="auto"/>
    </w:pPr>
  </w:style>
  <w:style w:type="character" w:customStyle="1" w:styleId="UZopsommingchecklistChar">
    <w:name w:val="UZ_opsomming_checklist Char"/>
    <w:basedOn w:val="Standaardalinea-lettertype"/>
    <w:link w:val="UZopsommingchecklist"/>
    <w:rsid w:val="000F3C51"/>
    <w:rPr>
      <w:rFonts w:ascii="Arial" w:hAnsi="Arial" w:cs="Times New Roman"/>
      <w:sz w:val="20"/>
      <w:szCs w:val="20"/>
      <w:lang w:eastAsia="nl-BE"/>
    </w:rPr>
  </w:style>
  <w:style w:type="paragraph" w:styleId="Lijstalinea">
    <w:name w:val="List Paragraph"/>
    <w:basedOn w:val="Standaard"/>
    <w:uiPriority w:val="34"/>
    <w:qFormat/>
    <w:rsid w:val="000F3C51"/>
    <w:pPr>
      <w:ind w:left="720"/>
      <w:contextualSpacing/>
    </w:pPr>
  </w:style>
  <w:style w:type="paragraph" w:customStyle="1" w:styleId="UZTabeltekst">
    <w:name w:val="UZ_Tabeltekst"/>
    <w:basedOn w:val="Standaard"/>
    <w:link w:val="UZTabeltekstChar"/>
    <w:qFormat/>
    <w:rsid w:val="000F3C51"/>
    <w:pPr>
      <w:contextualSpacing/>
    </w:pPr>
  </w:style>
  <w:style w:type="character" w:customStyle="1" w:styleId="UZTabeltekstChar">
    <w:name w:val="UZ_Tabeltekst Char"/>
    <w:basedOn w:val="Standaardalinea-lettertype"/>
    <w:link w:val="UZTabeltekst"/>
    <w:rsid w:val="000F3C51"/>
    <w:rPr>
      <w:rFonts w:ascii="Arial" w:hAnsi="Arial" w:cs="Times New Roman"/>
      <w:sz w:val="20"/>
      <w:szCs w:val="20"/>
      <w:lang w:eastAsia="nl-BE"/>
    </w:rPr>
  </w:style>
  <w:style w:type="paragraph" w:customStyle="1" w:styleId="UZGstandaard">
    <w:name w:val="UZG standaard"/>
    <w:rsid w:val="000F3C51"/>
    <w:pPr>
      <w:spacing w:after="0" w:line="320" w:lineRule="exact"/>
    </w:pPr>
    <w:rPr>
      <w:rFonts w:ascii="Arial" w:hAnsi="Arial" w:cs="Arial"/>
      <w:sz w:val="18"/>
      <w:szCs w:val="18"/>
      <w:lang w:val="nl-NL" w:eastAsia="nl-NL"/>
    </w:rPr>
  </w:style>
  <w:style w:type="paragraph" w:customStyle="1" w:styleId="UZVoetnoot">
    <w:name w:val="UZ_Voetnoot"/>
    <w:basedOn w:val="Voettekst"/>
    <w:link w:val="UZVoetnootChar"/>
    <w:qFormat/>
    <w:rsid w:val="00D4120B"/>
    <w:rPr>
      <w:color w:val="808080" w:themeColor="background1" w:themeShade="80"/>
      <w:sz w:val="14"/>
    </w:rPr>
  </w:style>
  <w:style w:type="character" w:customStyle="1" w:styleId="UZVoetnootChar">
    <w:name w:val="UZ_Voetnoot Char"/>
    <w:basedOn w:val="VoettekstChar"/>
    <w:link w:val="UZVoetnoot"/>
    <w:rsid w:val="00D4120B"/>
    <w:rPr>
      <w:rFonts w:ascii="Arial" w:eastAsiaTheme="minorHAnsi" w:hAnsi="Arial"/>
      <w:color w:val="808080" w:themeColor="background1" w:themeShade="80"/>
      <w:sz w:val="14"/>
    </w:rPr>
  </w:style>
  <w:style w:type="paragraph" w:styleId="Koptekst">
    <w:name w:val="header"/>
    <w:basedOn w:val="Standaard"/>
    <w:link w:val="KoptekstChar"/>
    <w:uiPriority w:val="99"/>
    <w:unhideWhenUsed/>
    <w:rsid w:val="002553F4"/>
    <w:pPr>
      <w:tabs>
        <w:tab w:val="center" w:pos="4536"/>
        <w:tab w:val="right" w:pos="9072"/>
      </w:tabs>
    </w:pPr>
  </w:style>
  <w:style w:type="character" w:customStyle="1" w:styleId="KoptekstChar">
    <w:name w:val="Koptekst Char"/>
    <w:basedOn w:val="Standaardalinea-lettertype"/>
    <w:link w:val="Koptekst"/>
    <w:uiPriority w:val="99"/>
    <w:rsid w:val="002553F4"/>
    <w:rPr>
      <w:rFonts w:ascii="Arial" w:hAnsi="Arial" w:cs="Times New Roman"/>
      <w:sz w:val="18"/>
      <w:szCs w:val="20"/>
      <w:lang w:val="nl-NL" w:eastAsia="nl-BE"/>
    </w:rPr>
  </w:style>
  <w:style w:type="paragraph" w:customStyle="1" w:styleId="KITOSAdres">
    <w:name w:val="KITOS_Adres"/>
    <w:basedOn w:val="Standaard"/>
    <w:link w:val="KITOSAdresChar"/>
    <w:qFormat/>
    <w:rsid w:val="00BC3967"/>
  </w:style>
  <w:style w:type="character" w:styleId="Voetnootmarkering">
    <w:name w:val="footnote reference"/>
    <w:basedOn w:val="Standaardalinea-lettertype"/>
    <w:uiPriority w:val="99"/>
    <w:semiHidden/>
    <w:unhideWhenUsed/>
    <w:rsid w:val="00AE176E"/>
    <w:rPr>
      <w:vertAlign w:val="superscript"/>
    </w:rPr>
  </w:style>
  <w:style w:type="character" w:customStyle="1" w:styleId="KITOSAdresChar">
    <w:name w:val="KITOS_Adres Char"/>
    <w:basedOn w:val="Standaardalinea-lettertype"/>
    <w:link w:val="KITOSAdres"/>
    <w:rsid w:val="00BC3967"/>
    <w:rPr>
      <w:rFonts w:ascii="Arial" w:hAnsi="Arial" w:cs="Times New Roman"/>
      <w:sz w:val="20"/>
      <w:szCs w:val="20"/>
      <w:lang w:eastAsia="nl-BE"/>
    </w:rPr>
  </w:style>
  <w:style w:type="character" w:styleId="Intensieveverwijzing">
    <w:name w:val="Intense Reference"/>
    <w:basedOn w:val="Standaardalinea-lettertype"/>
    <w:uiPriority w:val="32"/>
    <w:qFormat/>
    <w:rsid w:val="00AE176E"/>
    <w:rPr>
      <w:b/>
      <w:bCs/>
      <w:smallCaps/>
      <w:color w:val="4472C4" w:themeColor="accent1"/>
      <w:spacing w:val="5"/>
    </w:rPr>
  </w:style>
  <w:style w:type="paragraph" w:styleId="Ballontekst">
    <w:name w:val="Balloon Text"/>
    <w:basedOn w:val="Standaard"/>
    <w:link w:val="BallontekstChar"/>
    <w:uiPriority w:val="99"/>
    <w:semiHidden/>
    <w:unhideWhenUsed/>
    <w:rsid w:val="00B02226"/>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02226"/>
    <w:rPr>
      <w:rFonts w:ascii="Segoe UI" w:hAnsi="Segoe UI" w:cs="Segoe UI"/>
      <w:sz w:val="18"/>
      <w:szCs w:val="18"/>
      <w:lang w:val="fr-FR" w:eastAsia="nl-BE"/>
    </w:rPr>
  </w:style>
  <w:style w:type="paragraph" w:customStyle="1" w:styleId="paragraph">
    <w:name w:val="paragraph"/>
    <w:basedOn w:val="Standaard"/>
    <w:rsid w:val="00706C4D"/>
    <w:pPr>
      <w:spacing w:after="0"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706C4D"/>
    <w:rPr>
      <w:color w:val="0000FF"/>
      <w:u w:val="single"/>
    </w:rPr>
  </w:style>
  <w:style w:type="character" w:customStyle="1" w:styleId="eop">
    <w:name w:val="eop"/>
    <w:basedOn w:val="Standaardalinea-lettertype"/>
    <w:rsid w:val="00706C4D"/>
  </w:style>
  <w:style w:type="table" w:styleId="Tabelraster">
    <w:name w:val="Table Grid"/>
    <w:basedOn w:val="Standaardtabel"/>
    <w:uiPriority w:val="39"/>
    <w:rsid w:val="00706C4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298810">
      <w:bodyDiv w:val="1"/>
      <w:marLeft w:val="0"/>
      <w:marRight w:val="0"/>
      <w:marTop w:val="0"/>
      <w:marBottom w:val="0"/>
      <w:divBdr>
        <w:top w:val="none" w:sz="0" w:space="0" w:color="auto"/>
        <w:left w:val="none" w:sz="0" w:space="0" w:color="auto"/>
        <w:bottom w:val="none" w:sz="0" w:space="0" w:color="auto"/>
        <w:right w:val="none" w:sz="0" w:space="0" w:color="auto"/>
      </w:divBdr>
      <w:divsChild>
        <w:div w:id="657075194">
          <w:marLeft w:val="0"/>
          <w:marRight w:val="0"/>
          <w:marTop w:val="0"/>
          <w:marBottom w:val="0"/>
          <w:divBdr>
            <w:top w:val="none" w:sz="0" w:space="0" w:color="auto"/>
            <w:left w:val="none" w:sz="0" w:space="0" w:color="auto"/>
            <w:bottom w:val="none" w:sz="0" w:space="0" w:color="auto"/>
            <w:right w:val="none" w:sz="0" w:space="0" w:color="auto"/>
          </w:divBdr>
        </w:div>
        <w:div w:id="568930845">
          <w:marLeft w:val="0"/>
          <w:marRight w:val="0"/>
          <w:marTop w:val="0"/>
          <w:marBottom w:val="0"/>
          <w:divBdr>
            <w:top w:val="none" w:sz="0" w:space="0" w:color="auto"/>
            <w:left w:val="none" w:sz="0" w:space="0" w:color="auto"/>
            <w:bottom w:val="none" w:sz="0" w:space="0" w:color="auto"/>
            <w:right w:val="none" w:sz="0" w:space="0" w:color="auto"/>
          </w:divBdr>
        </w:div>
        <w:div w:id="442654507">
          <w:marLeft w:val="0"/>
          <w:marRight w:val="0"/>
          <w:marTop w:val="0"/>
          <w:marBottom w:val="0"/>
          <w:divBdr>
            <w:top w:val="none" w:sz="0" w:space="0" w:color="auto"/>
            <w:left w:val="none" w:sz="0" w:space="0" w:color="auto"/>
            <w:bottom w:val="none" w:sz="0" w:space="0" w:color="auto"/>
            <w:right w:val="none" w:sz="0" w:space="0" w:color="auto"/>
          </w:divBdr>
        </w:div>
        <w:div w:id="263654508">
          <w:marLeft w:val="0"/>
          <w:marRight w:val="0"/>
          <w:marTop w:val="0"/>
          <w:marBottom w:val="0"/>
          <w:divBdr>
            <w:top w:val="none" w:sz="0" w:space="0" w:color="auto"/>
            <w:left w:val="none" w:sz="0" w:space="0" w:color="auto"/>
            <w:bottom w:val="none" w:sz="0" w:space="0" w:color="auto"/>
            <w:right w:val="none" w:sz="0" w:space="0" w:color="auto"/>
          </w:divBdr>
        </w:div>
        <w:div w:id="125586426">
          <w:marLeft w:val="0"/>
          <w:marRight w:val="0"/>
          <w:marTop w:val="0"/>
          <w:marBottom w:val="0"/>
          <w:divBdr>
            <w:top w:val="none" w:sz="0" w:space="0" w:color="auto"/>
            <w:left w:val="none" w:sz="0" w:space="0" w:color="auto"/>
            <w:bottom w:val="none" w:sz="0" w:space="0" w:color="auto"/>
            <w:right w:val="none" w:sz="0" w:space="0" w:color="auto"/>
          </w:divBdr>
        </w:div>
        <w:div w:id="1647316755">
          <w:marLeft w:val="0"/>
          <w:marRight w:val="0"/>
          <w:marTop w:val="0"/>
          <w:marBottom w:val="0"/>
          <w:divBdr>
            <w:top w:val="none" w:sz="0" w:space="0" w:color="auto"/>
            <w:left w:val="none" w:sz="0" w:space="0" w:color="auto"/>
            <w:bottom w:val="none" w:sz="0" w:space="0" w:color="auto"/>
            <w:right w:val="none" w:sz="0" w:space="0" w:color="auto"/>
          </w:divBdr>
        </w:div>
        <w:div w:id="1292663491">
          <w:marLeft w:val="0"/>
          <w:marRight w:val="0"/>
          <w:marTop w:val="0"/>
          <w:marBottom w:val="0"/>
          <w:divBdr>
            <w:top w:val="none" w:sz="0" w:space="0" w:color="auto"/>
            <w:left w:val="none" w:sz="0" w:space="0" w:color="auto"/>
            <w:bottom w:val="none" w:sz="0" w:space="0" w:color="auto"/>
            <w:right w:val="none" w:sz="0" w:space="0" w:color="auto"/>
          </w:divBdr>
        </w:div>
        <w:div w:id="1184711413">
          <w:marLeft w:val="0"/>
          <w:marRight w:val="0"/>
          <w:marTop w:val="0"/>
          <w:marBottom w:val="0"/>
          <w:divBdr>
            <w:top w:val="none" w:sz="0" w:space="0" w:color="auto"/>
            <w:left w:val="none" w:sz="0" w:space="0" w:color="auto"/>
            <w:bottom w:val="none" w:sz="0" w:space="0" w:color="auto"/>
            <w:right w:val="none" w:sz="0" w:space="0" w:color="auto"/>
          </w:divBdr>
        </w:div>
        <w:div w:id="1299341229">
          <w:marLeft w:val="0"/>
          <w:marRight w:val="0"/>
          <w:marTop w:val="0"/>
          <w:marBottom w:val="0"/>
          <w:divBdr>
            <w:top w:val="none" w:sz="0" w:space="0" w:color="auto"/>
            <w:left w:val="none" w:sz="0" w:space="0" w:color="auto"/>
            <w:bottom w:val="none" w:sz="0" w:space="0" w:color="auto"/>
            <w:right w:val="none" w:sz="0" w:space="0" w:color="auto"/>
          </w:divBdr>
        </w:div>
        <w:div w:id="82804055">
          <w:marLeft w:val="0"/>
          <w:marRight w:val="0"/>
          <w:marTop w:val="0"/>
          <w:marBottom w:val="0"/>
          <w:divBdr>
            <w:top w:val="none" w:sz="0" w:space="0" w:color="auto"/>
            <w:left w:val="none" w:sz="0" w:space="0" w:color="auto"/>
            <w:bottom w:val="none" w:sz="0" w:space="0" w:color="auto"/>
            <w:right w:val="none" w:sz="0" w:space="0" w:color="auto"/>
          </w:divBdr>
        </w:div>
        <w:div w:id="716246646">
          <w:marLeft w:val="0"/>
          <w:marRight w:val="0"/>
          <w:marTop w:val="0"/>
          <w:marBottom w:val="0"/>
          <w:divBdr>
            <w:top w:val="none" w:sz="0" w:space="0" w:color="auto"/>
            <w:left w:val="none" w:sz="0" w:space="0" w:color="auto"/>
            <w:bottom w:val="none" w:sz="0" w:space="0" w:color="auto"/>
            <w:right w:val="none" w:sz="0" w:space="0" w:color="auto"/>
          </w:divBdr>
        </w:div>
        <w:div w:id="1593585066">
          <w:marLeft w:val="0"/>
          <w:marRight w:val="0"/>
          <w:marTop w:val="0"/>
          <w:marBottom w:val="0"/>
          <w:divBdr>
            <w:top w:val="none" w:sz="0" w:space="0" w:color="auto"/>
            <w:left w:val="none" w:sz="0" w:space="0" w:color="auto"/>
            <w:bottom w:val="none" w:sz="0" w:space="0" w:color="auto"/>
            <w:right w:val="none" w:sz="0" w:space="0" w:color="auto"/>
          </w:divBdr>
        </w:div>
        <w:div w:id="1458142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yperlink" Target="mailto:Lieselotte.zwaan@umbasis.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yperlink" Target="https://onderwijs.vlaanderen.be/nl/coronavirus" TargetMode="Externa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hyperlink" Target="mailto:Bruno.trogh@umbasis.be" TargetMode="Externa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1.wmf"/></Relationships>
</file>

<file path=word/_rels/header1.xml.rels><?xml version="1.0" encoding="UTF-8" standalone="yes"?>
<Relationships xmlns="http://schemas.openxmlformats.org/package/2006/relationships"><Relationship Id="rId2" Type="http://schemas.openxmlformats.org/officeDocument/2006/relationships/image" Target="media/image23.wmf"/><Relationship Id="rId1" Type="http://schemas.openxmlformats.org/officeDocument/2006/relationships/image" Target="media/image22.wmf"/></Relationships>
</file>

<file path=word/_rels/settings.xml.rels><?xml version="1.0" encoding="UTF-8" standalone="yes"?>
<Relationships xmlns="http://schemas.openxmlformats.org/package/2006/relationships"><Relationship Id="rId1" Type="http://schemas.openxmlformats.org/officeDocument/2006/relationships/attachedTemplate" Target="file:///B:\briefhoofden%20basisschool%20UM\Brieven\Briefpapier_Basisschool_Ursulinen_Mechele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217F8-A5DF-4C1B-86A3-0C7801C2C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Briefpapier_Basisschool_Ursulinen_Mechelen</Template>
  <TotalTime>1</TotalTime>
  <Pages>6</Pages>
  <Words>1279</Words>
  <Characters>7036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Lieselotte  Zwaan</dc:creator>
  <cp:keywords/>
  <dc:description/>
  <cp:lastModifiedBy>Sven Van Grembergen</cp:lastModifiedBy>
  <cp:revision>2</cp:revision>
  <cp:lastPrinted>2017-11-29T10:49:00Z</cp:lastPrinted>
  <dcterms:created xsi:type="dcterms:W3CDTF">2020-08-26T13:01:00Z</dcterms:created>
  <dcterms:modified xsi:type="dcterms:W3CDTF">2020-08-26T13:01:00Z</dcterms:modified>
</cp:coreProperties>
</file>