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D2D" w:rsidRDefault="00B74D2D">
      <w:r w:rsidRPr="00B74D2D">
        <w:drawing>
          <wp:anchor distT="0" distB="0" distL="114300" distR="114300" simplePos="0" relativeHeight="251658240" behindDoc="0" locked="0" layoutInCell="1" allowOverlap="1" wp14:anchorId="6E82E1A8">
            <wp:simplePos x="0" y="0"/>
            <wp:positionH relativeFrom="column">
              <wp:posOffset>1640205</wp:posOffset>
            </wp:positionH>
            <wp:positionV relativeFrom="paragraph">
              <wp:posOffset>-650240</wp:posOffset>
            </wp:positionV>
            <wp:extent cx="5207000" cy="6920545"/>
            <wp:effectExtent l="0" t="0" r="0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7" t="7082" r="7468"/>
                    <a:stretch/>
                  </pic:blipFill>
                  <pic:spPr bwMode="auto">
                    <a:xfrm>
                      <a:off x="0" y="0"/>
                      <a:ext cx="5207000" cy="69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5D4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>
      <w:r w:rsidRPr="00B74D2D">
        <w:lastRenderedPageBreak/>
        <w:drawing>
          <wp:anchor distT="0" distB="0" distL="114300" distR="114300" simplePos="0" relativeHeight="251659264" behindDoc="0" locked="0" layoutInCell="1" allowOverlap="1" wp14:anchorId="324A8994">
            <wp:simplePos x="0" y="0"/>
            <wp:positionH relativeFrom="column">
              <wp:posOffset>-455296</wp:posOffset>
            </wp:positionH>
            <wp:positionV relativeFrom="paragraph">
              <wp:posOffset>-467995</wp:posOffset>
            </wp:positionV>
            <wp:extent cx="9942985" cy="6972300"/>
            <wp:effectExtent l="0" t="0" r="127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8682" r="9753"/>
                    <a:stretch/>
                  </pic:blipFill>
                  <pic:spPr bwMode="auto">
                    <a:xfrm>
                      <a:off x="0" y="0"/>
                      <a:ext cx="9949230" cy="697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/>
    <w:p w:rsidR="00B74D2D" w:rsidRDefault="00B74D2D">
      <w:bookmarkStart w:id="0" w:name="_GoBack"/>
      <w:bookmarkEnd w:id="0"/>
    </w:p>
    <w:sectPr w:rsidR="00B74D2D" w:rsidSect="00B74D2D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D2D"/>
    <w:rsid w:val="000E1AB7"/>
    <w:rsid w:val="00B74D2D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C3F18"/>
  <w15:chartTrackingRefBased/>
  <w15:docId w15:val="{1AE38C41-9B0D-F54E-B7AE-96406725A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2020-05-15T06:52:00Z</dcterms:created>
  <dcterms:modified xsi:type="dcterms:W3CDTF">2020-05-15T06:55:00Z</dcterms:modified>
</cp:coreProperties>
</file>